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Аналитический отчёт</w:t>
      </w:r>
    </w:p>
    <w:p w:rsidR="00424F0D" w:rsidRPr="004F2B6A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работы школы по направлению 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«Формирование функциональной грамотности обучающихся»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МБОУ Среднетиганской СОШ</w:t>
      </w:r>
      <w:r w:rsidR="00936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Алексеевского муниципального района Республики Татарстан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2022-2023 учебный год</w:t>
      </w: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 заместитель директора по УВР</w:t>
      </w: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Среднетиганской СОШ</w:t>
      </w: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Э.А./</w:t>
      </w: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94E67" w:rsidRDefault="00AA14F3" w:rsidP="000B101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AA14F3">
        <w:rPr>
          <w:rFonts w:ascii="Times New Roman" w:hAnsi="Times New Roman"/>
          <w:b/>
          <w:sz w:val="24"/>
          <w:szCs w:val="24"/>
          <w:u w:val="single"/>
        </w:rPr>
        <w:lastRenderedPageBreak/>
        <w:t>Пункт 1.</w:t>
      </w:r>
      <w:r>
        <w:rPr>
          <w:rFonts w:ascii="Times New Roman" w:hAnsi="Times New Roman"/>
          <w:sz w:val="24"/>
          <w:szCs w:val="24"/>
        </w:rPr>
        <w:t xml:space="preserve"> </w:t>
      </w:r>
      <w:r w:rsidR="000B771B" w:rsidRPr="00D95E54">
        <w:rPr>
          <w:rFonts w:ascii="Times New Roman" w:hAnsi="Times New Roman"/>
          <w:sz w:val="24"/>
          <w:szCs w:val="24"/>
        </w:rPr>
        <w:t>В соотве</w:t>
      </w:r>
      <w:r w:rsidR="0039363F" w:rsidRPr="00D95E54">
        <w:rPr>
          <w:rFonts w:ascii="Times New Roman" w:hAnsi="Times New Roman"/>
          <w:sz w:val="24"/>
          <w:szCs w:val="24"/>
        </w:rPr>
        <w:t>т</w:t>
      </w:r>
      <w:r w:rsidR="000B771B" w:rsidRPr="00D95E54">
        <w:rPr>
          <w:rFonts w:ascii="Times New Roman" w:hAnsi="Times New Roman"/>
          <w:sz w:val="24"/>
          <w:szCs w:val="24"/>
        </w:rPr>
        <w:t>ствии с приказом МБОУ Среднетиганской СОШ №</w:t>
      </w:r>
      <w:r w:rsidR="00CD58CD">
        <w:rPr>
          <w:rFonts w:ascii="Times New Roman" w:hAnsi="Times New Roman"/>
          <w:sz w:val="24"/>
          <w:szCs w:val="24"/>
        </w:rPr>
        <w:t xml:space="preserve"> </w:t>
      </w:r>
      <w:r w:rsidR="000B771B" w:rsidRPr="00D95E54">
        <w:rPr>
          <w:rFonts w:ascii="Times New Roman" w:hAnsi="Times New Roman"/>
          <w:sz w:val="24"/>
          <w:szCs w:val="24"/>
        </w:rPr>
        <w:t xml:space="preserve">82 от 28.12.2022 года «Об организации работы по формированию функциональной грамотности обучающихся МБОУ Среднетиганской СОШ </w:t>
      </w:r>
      <w:r w:rsidR="00D95E54">
        <w:rPr>
          <w:rFonts w:ascii="Times New Roman" w:hAnsi="Times New Roman"/>
          <w:sz w:val="24"/>
          <w:szCs w:val="24"/>
        </w:rPr>
        <w:t>в</w:t>
      </w:r>
      <w:r w:rsidR="000B771B" w:rsidRPr="00D95E54">
        <w:rPr>
          <w:rFonts w:ascii="Times New Roman" w:hAnsi="Times New Roman"/>
          <w:sz w:val="24"/>
          <w:szCs w:val="24"/>
        </w:rPr>
        <w:t xml:space="preserve"> 2022-2023 год</w:t>
      </w:r>
      <w:r w:rsidR="00D95E54">
        <w:rPr>
          <w:rFonts w:ascii="Times New Roman" w:hAnsi="Times New Roman"/>
          <w:sz w:val="24"/>
          <w:szCs w:val="24"/>
        </w:rPr>
        <w:t>у</w:t>
      </w:r>
      <w:r w:rsidR="000B771B" w:rsidRPr="00D95E54">
        <w:rPr>
          <w:rFonts w:ascii="Times New Roman" w:hAnsi="Times New Roman"/>
          <w:sz w:val="24"/>
          <w:szCs w:val="24"/>
        </w:rPr>
        <w:t>» была создана Дорожная карта,</w:t>
      </w:r>
      <w:r w:rsidR="0039363F" w:rsidRPr="00D95E54">
        <w:rPr>
          <w:rFonts w:ascii="Times New Roman" w:hAnsi="Times New Roman"/>
          <w:sz w:val="24"/>
          <w:szCs w:val="24"/>
        </w:rPr>
        <w:t xml:space="preserve"> с целью создания условий для формирования функциональной грамотности посредством актуализации </w:t>
      </w:r>
      <w:proofErr w:type="spellStart"/>
      <w:r w:rsidR="0039363F" w:rsidRPr="00D95E5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="0039363F" w:rsidRPr="00D95E54">
        <w:rPr>
          <w:rFonts w:ascii="Times New Roman" w:hAnsi="Times New Roman"/>
          <w:sz w:val="24"/>
          <w:szCs w:val="24"/>
        </w:rPr>
        <w:t xml:space="preserve"> связей в образовательном процессе</w:t>
      </w:r>
      <w:r w:rsidR="0039363F" w:rsidRPr="008B1248">
        <w:rPr>
          <w:rFonts w:ascii="Times New Roman" w:hAnsi="Times New Roman"/>
          <w:color w:val="0070C0"/>
          <w:sz w:val="24"/>
          <w:szCs w:val="24"/>
        </w:rPr>
        <w:t>.</w:t>
      </w:r>
      <w:r w:rsidR="00FA0D8F" w:rsidRPr="008B124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hyperlink r:id="rId8" w:history="1">
        <w:r w:rsidR="00911337" w:rsidRPr="008B1248">
          <w:rPr>
            <w:rStyle w:val="a5"/>
            <w:rFonts w:ascii="Times New Roman" w:eastAsia="Times New Roman" w:hAnsi="Times New Roman"/>
            <w:color w:val="0070C0"/>
            <w:sz w:val="24"/>
            <w:szCs w:val="24"/>
            <w:lang w:eastAsia="ru-RU"/>
          </w:rPr>
          <w:t>Дорожная карта</w:t>
        </w:r>
      </w:hyperlink>
      <w:r w:rsidR="00911337">
        <w:rPr>
          <w:rStyle w:val="a5"/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FA0D8F" w:rsidRDefault="00AA14F3" w:rsidP="00787331">
      <w:pPr>
        <w:jc w:val="both"/>
        <w:rPr>
          <w:rFonts w:ascii="Times New Roman" w:hAnsi="Times New Roman"/>
          <w:sz w:val="24"/>
          <w:szCs w:val="24"/>
        </w:rPr>
      </w:pPr>
      <w:r w:rsidRPr="00AA14F3">
        <w:rPr>
          <w:rFonts w:ascii="Times New Roman" w:hAnsi="Times New Roman"/>
          <w:b/>
          <w:sz w:val="24"/>
          <w:szCs w:val="24"/>
          <w:u w:val="single"/>
        </w:rPr>
        <w:t>Пункт 2.</w:t>
      </w:r>
      <w:r>
        <w:rPr>
          <w:rFonts w:ascii="Times New Roman" w:hAnsi="Times New Roman"/>
          <w:sz w:val="24"/>
          <w:szCs w:val="24"/>
        </w:rPr>
        <w:t xml:space="preserve">  </w:t>
      </w:r>
      <w:r w:rsidR="00D95E54" w:rsidRPr="00AA14F3">
        <w:rPr>
          <w:rFonts w:ascii="Times New Roman" w:hAnsi="Times New Roman"/>
          <w:sz w:val="24"/>
          <w:szCs w:val="24"/>
        </w:rPr>
        <w:t>Приказом МБОУ Среднетиганской СОШ №</w:t>
      </w:r>
      <w:r w:rsidR="00CD58CD" w:rsidRPr="00AA14F3">
        <w:rPr>
          <w:rFonts w:ascii="Times New Roman" w:hAnsi="Times New Roman"/>
          <w:sz w:val="24"/>
          <w:szCs w:val="24"/>
        </w:rPr>
        <w:t xml:space="preserve"> </w:t>
      </w:r>
      <w:r w:rsidR="00D95E54" w:rsidRPr="00AA14F3">
        <w:rPr>
          <w:rFonts w:ascii="Times New Roman" w:hAnsi="Times New Roman"/>
          <w:sz w:val="24"/>
          <w:szCs w:val="24"/>
        </w:rPr>
        <w:t>82 от 28.12.2022 года «Об организации работы по формированию функциональной грамотности обучающихся МБОУ Среднетиганской СОШ в 2022-2023 году» назначены педагоги</w:t>
      </w:r>
      <w:r w:rsidR="00FA0D8F" w:rsidRPr="00AA14F3">
        <w:rPr>
          <w:rFonts w:ascii="Times New Roman" w:hAnsi="Times New Roman"/>
          <w:sz w:val="24"/>
          <w:szCs w:val="24"/>
        </w:rPr>
        <w:t xml:space="preserve"> в качестве координаторов по направлениям функциональной грамотности.</w:t>
      </w:r>
      <w:r w:rsidR="0078733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E74E8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ПРИКАЗ</w:t>
        </w:r>
      </w:hyperlink>
    </w:p>
    <w:p w:rsidR="00FA0D8F" w:rsidRPr="00787331" w:rsidRDefault="00787331" w:rsidP="00787331">
      <w:pPr>
        <w:rPr>
          <w:rFonts w:ascii="Times New Roman" w:hAnsi="Times New Roman"/>
          <w:sz w:val="24"/>
          <w:szCs w:val="24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Содержательные изменения, внесенные в локальные акты </w:t>
      </w:r>
      <w:r w:rsidR="00451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контексте развития функциональной грамотности школьников: </w:t>
      </w:r>
    </w:p>
    <w:p w:rsidR="00FA0D8F" w:rsidRPr="00787331" w:rsidRDefault="00FA0D8F" w:rsidP="00FA0D8F">
      <w:pPr>
        <w:pStyle w:val="a3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306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</w:t>
      </w:r>
      <w:proofErr w:type="spellEnd"/>
      <w:r w:rsidR="00306DE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есены изменения в </w:t>
      </w:r>
      <w:r w:rsidR="00306DE1">
        <w:fldChar w:fldCharType="begin"/>
      </w:r>
      <w:r w:rsidR="00306DE1">
        <w:instrText xml:space="preserve"> HYPERLINK "https://edu.tatar.ru/upload/storage/org181/files/Годовой%20План%202022-23%2010_05_2023%20(1).pdf" </w:instrText>
      </w:r>
      <w:r w:rsidR="00306DE1">
        <w:fldChar w:fldCharType="separate"/>
      </w:r>
      <w:r w:rsidR="0002690F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П</w:t>
      </w:r>
      <w:r w:rsidRPr="009B303C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лан работы школы</w:t>
      </w:r>
      <w:r w:rsidR="0002690F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;</w:t>
      </w:r>
      <w:r w:rsidR="00CD58CD" w:rsidRPr="009B303C">
        <w:rPr>
          <w:rStyle w:val="a5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06DE1">
        <w:rPr>
          <w:rStyle w:val="a5"/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="00CD58CD" w:rsidRPr="007873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 работы педагогического совета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 работы методических объединений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рабочие программы уроков и внеурочной деятельности</w:t>
      </w:r>
      <w:r w:rsidR="0016713D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16713D" w:rsidRPr="00787331">
        <w:rPr>
          <w:rFonts w:ascii="Times New Roman" w:hAnsi="Times New Roman"/>
          <w:sz w:val="24"/>
          <w:szCs w:val="24"/>
        </w:rPr>
        <w:t>Корректировка рабочих программ учебных предметов, курсов внеурочной деятельности</w:t>
      </w:r>
      <w:r w:rsidR="0016713D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20EA5" w:rsidRPr="00787331" w:rsidRDefault="00FA0D8F" w:rsidP="00820EA5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программу внутришкольного контроля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B1248" w:rsidRDefault="008B1248" w:rsidP="00A13B1E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3B1E" w:rsidRDefault="00A13B1E" w:rsidP="00A13B1E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базе нашей школы над формированием функциональной грамотности школьников работали:</w:t>
      </w:r>
    </w:p>
    <w:p w:rsidR="00A13B1E" w:rsidRDefault="00A13B1E" w:rsidP="008B1248">
      <w:pPr>
        <w:pStyle w:val="a3"/>
        <w:spacing w:after="0" w:line="240" w:lineRule="auto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учителя </w:t>
      </w:r>
      <w:r w:rsid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предметники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урочной деятельности</w:t>
      </w:r>
      <w:r w:rsid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FC5" w:rsidRDefault="00A13B1E" w:rsidP="008B1248">
      <w:pPr>
        <w:pStyle w:val="aa"/>
        <w:spacing w:before="15"/>
        <w:ind w:left="567" w:right="680"/>
        <w:jc w:val="both"/>
      </w:pPr>
      <w:r>
        <w:rPr>
          <w:color w:val="000000"/>
          <w:lang w:eastAsia="ru-RU"/>
        </w:rPr>
        <w:t>- классные руководители в р</w:t>
      </w:r>
      <w:r w:rsidR="009B303C">
        <w:rPr>
          <w:color w:val="000000"/>
          <w:lang w:eastAsia="ru-RU"/>
        </w:rPr>
        <w:t>амках внеурочной деятельности (</w:t>
      </w:r>
      <w:r>
        <w:rPr>
          <w:color w:val="000000"/>
          <w:lang w:eastAsia="ru-RU"/>
        </w:rPr>
        <w:t>1 час в неделю)</w:t>
      </w:r>
      <w:r w:rsidR="00787331">
        <w:rPr>
          <w:color w:val="000000"/>
          <w:lang w:eastAsia="ru-RU"/>
        </w:rPr>
        <w:t>.</w:t>
      </w:r>
      <w:r w:rsidR="00EB1FC5" w:rsidRPr="00EB1FC5">
        <w:t xml:space="preserve"> </w:t>
      </w:r>
      <w:r w:rsidR="008B1248">
        <w:t xml:space="preserve">             </w:t>
      </w:r>
      <w:hyperlink r:id="rId10" w:history="1">
        <w:r w:rsidR="00EB1FC5" w:rsidRPr="000352F5">
          <w:rPr>
            <w:rStyle w:val="a5"/>
          </w:rPr>
          <w:t>https://edu.tatar.ru/alekseevo/s-tigany/sch/read-news/3248787</w:t>
        </w:r>
      </w:hyperlink>
      <w:r w:rsidR="00EB1FC5">
        <w:t xml:space="preserve"> </w:t>
      </w:r>
    </w:p>
    <w:p w:rsidR="00787331" w:rsidRDefault="00820EA5" w:rsidP="00820EA5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11" w:history="1">
        <w:r w:rsidR="00AC06E3" w:rsidRPr="000352F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https://edu.tatar.ru/alekseevo/s-tigany/sch/read-news/3229605</w:t>
        </w:r>
      </w:hyperlink>
      <w:r w:rsidR="00AC06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06E3" w:rsidRDefault="0000088D" w:rsidP="00820EA5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2" w:history="1">
        <w:r w:rsidR="00AC06E3" w:rsidRPr="000352F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https://edu.tatar.ru/alekseevo/s-tigany/sch/read-news/3158734</w:t>
        </w:r>
      </w:hyperlink>
      <w:r w:rsidR="00AC06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418D5" w:rsidRDefault="00820EA5" w:rsidP="00820EA5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820EA5">
        <w:rPr>
          <w:rFonts w:ascii="Times New Roman" w:hAnsi="Times New Roman"/>
          <w:sz w:val="24"/>
          <w:szCs w:val="24"/>
        </w:rPr>
        <w:t xml:space="preserve">Сформирована база данных </w:t>
      </w:r>
      <w:r w:rsidR="004D4245">
        <w:rPr>
          <w:rFonts w:ascii="Times New Roman" w:hAnsi="Times New Roman"/>
          <w:sz w:val="24"/>
          <w:szCs w:val="24"/>
        </w:rPr>
        <w:t xml:space="preserve">учителей, </w:t>
      </w:r>
      <w:r w:rsidRPr="00820EA5">
        <w:rPr>
          <w:rFonts w:ascii="Times New Roman" w:hAnsi="Times New Roman"/>
          <w:sz w:val="24"/>
          <w:szCs w:val="24"/>
        </w:rPr>
        <w:t>классных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A5">
        <w:rPr>
          <w:rFonts w:ascii="Times New Roman" w:hAnsi="Times New Roman"/>
          <w:sz w:val="24"/>
          <w:szCs w:val="24"/>
        </w:rPr>
        <w:t>руководителей, участвующих в формировании 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мышление).</w:t>
      </w:r>
    </w:p>
    <w:p w:rsidR="00F418D5" w:rsidRPr="00787331" w:rsidRDefault="00787331" w:rsidP="00787331">
      <w:pPr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245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Проведены заседания педагогического совета</w:t>
      </w:r>
      <w:r w:rsidR="009F60D5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A14F3" w:rsidRPr="00C5014B" w:rsidRDefault="0000088D" w:rsidP="00AA14F3">
      <w:pPr>
        <w:pStyle w:val="a3"/>
        <w:ind w:left="927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hyperlink r:id="rId13" w:anchor="gid=0" w:history="1">
        <w:r w:rsidR="00C5014B" w:rsidRPr="00C5014B">
          <w:rPr>
            <w:rStyle w:val="a5"/>
            <w:rFonts w:ascii="Times New Roman" w:hAnsi="Times New Roman"/>
            <w:sz w:val="24"/>
            <w:szCs w:val="24"/>
          </w:rPr>
          <w:t>Заседания педсоветов</w:t>
        </w:r>
      </w:hyperlink>
    </w:p>
    <w:tbl>
      <w:tblPr>
        <w:tblStyle w:val="a7"/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560"/>
        <w:gridCol w:w="2410"/>
        <w:gridCol w:w="1842"/>
        <w:gridCol w:w="3118"/>
      </w:tblGrid>
      <w:tr w:rsidR="00C57BE3" w:rsidRPr="004A5DAB" w:rsidTr="00787331">
        <w:trPr>
          <w:trHeight w:val="263"/>
        </w:trPr>
        <w:tc>
          <w:tcPr>
            <w:tcW w:w="425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C57BE3" w:rsidRPr="00C57BE3" w:rsidRDefault="00C57BE3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2410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1842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</w:tc>
      </w:tr>
      <w:tr w:rsidR="00C57BE3" w:rsidRPr="004A5DAB" w:rsidTr="00787331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1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Pr="004A5DAB" w:rsidRDefault="00780CE4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октября 2022 года</w:t>
            </w:r>
          </w:p>
        </w:tc>
        <w:tc>
          <w:tcPr>
            <w:tcW w:w="156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Обновленный ФГОС. Метапредметные и личностные результаты</w:t>
            </w:r>
          </w:p>
        </w:tc>
        <w:tc>
          <w:tcPr>
            <w:tcW w:w="241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Читательская грамотность,  как одно из направлений функциональной грамотности.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 xml:space="preserve">Выступление школьного библиотекаря, классного руководителя 8 класса </w:t>
            </w:r>
            <w:proofErr w:type="spellStart"/>
            <w:r w:rsidRPr="004A5DAB">
              <w:rPr>
                <w:rFonts w:ascii="Times New Roman" w:hAnsi="Times New Roman"/>
                <w:sz w:val="24"/>
                <w:szCs w:val="24"/>
              </w:rPr>
              <w:t>Галиевой</w:t>
            </w:r>
            <w:proofErr w:type="spellEnd"/>
            <w:r w:rsidRPr="004A5DAB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57BE3">
              <w:rPr>
                <w:rFonts w:ascii="Times New Roman" w:hAnsi="Times New Roman"/>
                <w:sz w:val="24"/>
                <w:szCs w:val="24"/>
              </w:rPr>
              <w:t xml:space="preserve">Использовать на уроках и внеурочной деятельности банк заданий, для формирования и оценки функциональной грамотности обучающихся по шести направлениям: математическая грамотность,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естественнонаучная грамотность, читательская грамотность, финансовая грамотность, глобальные компетенции и креативное мышление.</w:t>
            </w:r>
          </w:p>
        </w:tc>
      </w:tr>
      <w:tr w:rsidR="00C57BE3" w:rsidRPr="004A5DAB" w:rsidTr="00787331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Pr="004A5DAB" w:rsidRDefault="00780CE4" w:rsidP="00780C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</w:t>
            </w:r>
            <w:r w:rsidR="00C57BE3" w:rsidRPr="004A5DAB">
              <w:rPr>
                <w:rFonts w:ascii="Times New Roman" w:hAnsi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/>
                <w:sz w:val="24"/>
                <w:szCs w:val="24"/>
              </w:rPr>
              <w:t>я 2022 года</w:t>
            </w:r>
          </w:p>
        </w:tc>
        <w:tc>
          <w:tcPr>
            <w:tcW w:w="156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Функциональная грамотность – современный вызов для образования.</w:t>
            </w:r>
          </w:p>
        </w:tc>
        <w:tc>
          <w:tcPr>
            <w:tcW w:w="2410" w:type="dxa"/>
          </w:tcPr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bCs/>
                <w:sz w:val="24"/>
                <w:szCs w:val="24"/>
              </w:rPr>
              <w:t>Формирование функциональной грамотности на уроках истории и обществознания</w:t>
            </w: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Формирование и оценка функциональной грамотности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уроках в начальных классах</w:t>
            </w: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 w:rsidRPr="00C57BE3">
              <w:rPr>
                <w:rFonts w:ascii="Times New Roman" w:hAnsi="Times New Roman"/>
                <w:sz w:val="24"/>
                <w:szCs w:val="24"/>
              </w:rPr>
              <w:t>Рамаева</w:t>
            </w:r>
            <w:proofErr w:type="spellEnd"/>
            <w:r w:rsidRPr="00C57BE3">
              <w:rPr>
                <w:rFonts w:ascii="Times New Roman" w:hAnsi="Times New Roman"/>
                <w:sz w:val="24"/>
                <w:szCs w:val="24"/>
              </w:rPr>
              <w:t xml:space="preserve"> З.Т.</w:t>
            </w:r>
          </w:p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читель начальных классов Халилова Ф.Г.</w:t>
            </w: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57B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Использовать и отрабатывать на уроках и во внеурочной деятельности задания из Банка заданий по формированию функциональной грамотности.</w:t>
            </w:r>
            <w:r w:rsidRPr="00C57BE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В рамках текущего контроля и промежуточной аттестации включать задания разных типов, аналогичные заданиям, представленным в диагностиках по функциональной грамотности.</w:t>
            </w:r>
          </w:p>
        </w:tc>
      </w:tr>
      <w:tr w:rsidR="00C57BE3" w:rsidRPr="004A5DAB" w:rsidTr="00787331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3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Default="00780CE4" w:rsidP="004A5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м</w:t>
            </w:r>
            <w:r w:rsidR="00C57BE3" w:rsidRPr="004A5DAB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80CE4" w:rsidRPr="004A5DAB" w:rsidRDefault="00780CE4" w:rsidP="004A5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года</w:t>
            </w:r>
          </w:p>
        </w:tc>
        <w:tc>
          <w:tcPr>
            <w:tcW w:w="156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Повышение эффективности образовательной деятельности через применение современных подходов, непрерывное совершенствование профессионального уровня и педагогического мастерства учителя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7BE3" w:rsidRPr="00C57BE3" w:rsidRDefault="00C57BE3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1.</w:t>
            </w:r>
            <w:r w:rsidRPr="00C57BE3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в начальной школе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;</w:t>
            </w:r>
          </w:p>
          <w:p w:rsidR="00C57BE3" w:rsidRPr="00C57BE3" w:rsidRDefault="00C57BE3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2.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Формирование математической грамотности. Новые подходы к содержанию математического образования в условиях реализации ФГОС ООО;</w:t>
            </w:r>
          </w:p>
          <w:p w:rsidR="00C57BE3" w:rsidRPr="00C57BE3" w:rsidRDefault="00C57BE3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3.</w:t>
            </w:r>
            <w:r w:rsidR="00780CE4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Формирование глобальных компетенций на уро</w:t>
            </w:r>
            <w:r w:rsidR="00780CE4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ках русского языка и литературы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;</w:t>
            </w:r>
          </w:p>
          <w:p w:rsidR="00C57BE3" w:rsidRPr="00C57BE3" w:rsidRDefault="00780CE4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4. </w:t>
            </w:r>
            <w:r w:rsidR="00C57BE3"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Формирование финансовой грамотности на уроках обществознания;</w:t>
            </w:r>
          </w:p>
          <w:p w:rsidR="00C57BE3" w:rsidRPr="00C57BE3" w:rsidRDefault="00780CE4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5. </w:t>
            </w:r>
            <w:r w:rsidR="00C57BE3"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Креативное мышление как важнейший компонент функциональной грамотности.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lastRenderedPageBreak/>
              <w:t>1.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Учитель начальных классов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Гимадеева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Г.Х </w:t>
            </w: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2.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Учитель математики и информатики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Давлетшина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Г.Х. </w:t>
            </w: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780CE4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3.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Учитель русского языка и литературы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Зарипова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Л.Р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.</w:t>
            </w:r>
            <w:r w:rsidR="00780CE4"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</w:t>
            </w:r>
          </w:p>
          <w:p w:rsidR="00780CE4" w:rsidRDefault="00780CE4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780CE4" w:rsidRDefault="00780CE4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4.Учитель истории и обществознания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Рамаева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З.Т. </w:t>
            </w:r>
          </w:p>
          <w:p w:rsidR="00780CE4" w:rsidRDefault="00780CE4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Pr="004A5DAB" w:rsidRDefault="00780CE4" w:rsidP="004A5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5. Учитель начальных классов </w:t>
            </w:r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Камалова С.Р.</w:t>
            </w:r>
          </w:p>
        </w:tc>
        <w:tc>
          <w:tcPr>
            <w:tcW w:w="3118" w:type="dxa"/>
          </w:tcPr>
          <w:p w:rsidR="00780CE4" w:rsidRPr="00780CE4" w:rsidRDefault="00780CE4" w:rsidP="00780CE4">
            <w:pPr>
              <w:tabs>
                <w:tab w:val="center" w:pos="46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CE4">
              <w:rPr>
                <w:rFonts w:ascii="Times New Roman" w:hAnsi="Times New Roman"/>
                <w:sz w:val="24"/>
                <w:szCs w:val="24"/>
              </w:rPr>
              <w:t>Создать банк заданий и формы преподавания для развития функциональной грамотности обучающихся.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245" w:rsidRDefault="004D4245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14F3" w:rsidRPr="00AA14F3" w:rsidRDefault="00AA14F3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14F3">
        <w:rPr>
          <w:rFonts w:ascii="Times New Roman" w:hAnsi="Times New Roman"/>
          <w:sz w:val="24"/>
          <w:szCs w:val="24"/>
        </w:rPr>
        <w:t>Включили вопросы формирования функциональной грамотности школьников в систему методической работы коллектива</w:t>
      </w:r>
      <w:r>
        <w:rPr>
          <w:rFonts w:ascii="Times New Roman" w:hAnsi="Times New Roman"/>
          <w:sz w:val="24"/>
          <w:szCs w:val="24"/>
        </w:rPr>
        <w:t>.</w:t>
      </w:r>
    </w:p>
    <w:p w:rsidR="00AA14F3" w:rsidRDefault="0000088D" w:rsidP="00A430AA">
      <w:pPr>
        <w:shd w:val="clear" w:color="auto" w:fill="FFFFFF"/>
        <w:tabs>
          <w:tab w:val="left" w:pos="405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4" w:anchor="gid=0" w:history="1">
        <w:r w:rsidR="00AA14F3" w:rsidRPr="007972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Заседани</w:t>
        </w:r>
        <w:r w:rsidR="002E31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е</w:t>
        </w:r>
        <w:r w:rsidR="00AA14F3" w:rsidRPr="007972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 xml:space="preserve"> методического совета:</w:t>
        </w:r>
      </w:hyperlink>
      <w:r w:rsidR="00AA14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AA14F3" w:rsidRDefault="00AA14F3" w:rsidP="00AA14F3">
      <w:pPr>
        <w:shd w:val="clear" w:color="auto" w:fill="FFFFFF"/>
        <w:spacing w:after="0" w:line="240" w:lineRule="auto"/>
        <w:ind w:left="720"/>
        <w:jc w:val="both"/>
      </w:pPr>
    </w:p>
    <w:p w:rsidR="00797292" w:rsidRPr="00EB52DA" w:rsidRDefault="00797292" w:rsidP="00AA14F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560"/>
        <w:gridCol w:w="2410"/>
        <w:gridCol w:w="2551"/>
        <w:gridCol w:w="2125"/>
      </w:tblGrid>
      <w:tr w:rsidR="009F60D5" w:rsidRPr="00C57BE3" w:rsidTr="00787331">
        <w:trPr>
          <w:trHeight w:val="263"/>
        </w:trPr>
        <w:tc>
          <w:tcPr>
            <w:tcW w:w="42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9F60D5" w:rsidRPr="00C57BE3" w:rsidRDefault="00306DE1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методи</w:t>
            </w:r>
            <w:r w:rsidR="009F60D5" w:rsidRPr="00C57BE3">
              <w:rPr>
                <w:rFonts w:ascii="Times New Roman" w:hAnsi="Times New Roman"/>
                <w:b/>
                <w:sz w:val="24"/>
                <w:szCs w:val="24"/>
              </w:rPr>
              <w:t>ческого совета</w:t>
            </w:r>
          </w:p>
        </w:tc>
        <w:tc>
          <w:tcPr>
            <w:tcW w:w="2410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2551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</w:tc>
      </w:tr>
      <w:tr w:rsidR="009F60D5" w:rsidRPr="00C57BE3" w:rsidTr="00787331">
        <w:trPr>
          <w:trHeight w:val="527"/>
        </w:trPr>
        <w:tc>
          <w:tcPr>
            <w:tcW w:w="425" w:type="dxa"/>
          </w:tcPr>
          <w:p w:rsidR="009F60D5" w:rsidRPr="004A5DAB" w:rsidRDefault="009F60D5" w:rsidP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9F60D5" w:rsidRPr="004A5DAB" w:rsidRDefault="009F60D5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9F60D5" w:rsidRPr="009F60D5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 школьников на</w:t>
            </w:r>
          </w:p>
          <w:p w:rsidR="009F60D5" w:rsidRPr="004A5DAB" w:rsidRDefault="009F60D5" w:rsidP="00A346A2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основе содержаний различных учебных п</w:t>
            </w:r>
            <w:r w:rsidR="00A346A2">
              <w:rPr>
                <w:rFonts w:ascii="Times New Roman" w:hAnsi="Times New Roman"/>
                <w:sz w:val="24"/>
                <w:szCs w:val="24"/>
              </w:rPr>
              <w:t>ре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дметов</w:t>
            </w:r>
          </w:p>
        </w:tc>
        <w:tc>
          <w:tcPr>
            <w:tcW w:w="2410" w:type="dxa"/>
          </w:tcPr>
          <w:p w:rsidR="009F60D5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Работа   учителей разных предметов по единой теме дня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0D5" w:rsidRPr="009F60D5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вопросов,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проблемными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F60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определенной</w:t>
            </w:r>
            <w:r w:rsidRPr="009F60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Pr="009F60D5"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</w:t>
            </w:r>
            <w:r w:rsidR="00306DE1"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      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в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с методической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темой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9F60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 xml:space="preserve">год. </w:t>
            </w:r>
          </w:p>
        </w:tc>
        <w:tc>
          <w:tcPr>
            <w:tcW w:w="2551" w:type="dxa"/>
          </w:tcPr>
          <w:p w:rsidR="009F60D5" w:rsidRPr="004A5DAB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 руководители ШМО Валиева Н.Т.,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Г.Х., </w:t>
            </w:r>
            <w:proofErr w:type="spellStart"/>
            <w:r w:rsidR="000D57BA">
              <w:rPr>
                <w:rFonts w:ascii="Times New Roman" w:hAnsi="Times New Roman"/>
                <w:sz w:val="24"/>
                <w:szCs w:val="24"/>
              </w:rPr>
              <w:t>Хайбуллин</w:t>
            </w:r>
            <w:proofErr w:type="spellEnd"/>
            <w:r w:rsidR="000D57BA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125" w:type="dxa"/>
          </w:tcPr>
          <w:p w:rsidR="009F60D5" w:rsidRPr="00C57BE3" w:rsidRDefault="0002029B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банк заданий диагностического тестирования школьников по формированию функциональной грамотности</w:t>
            </w:r>
          </w:p>
        </w:tc>
      </w:tr>
    </w:tbl>
    <w:p w:rsidR="009F60D5" w:rsidRDefault="009F60D5" w:rsidP="004D4245">
      <w:pPr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p w:rsidR="00AA14F3" w:rsidRDefault="00787331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Пункт </w:t>
      </w:r>
      <w:r w:rsidR="00AA14F3"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7.</w:t>
      </w:r>
      <w:r w:rsidR="00AA14F3" w:rsidRPr="00AA14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педагогов, прошедших </w:t>
      </w:r>
      <w:hyperlink r:id="rId15" w:anchor="gid=0" w:history="1">
        <w:r w:rsidR="00AA14F3" w:rsidRPr="007972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курсы повышения квалификации</w:t>
        </w:r>
      </w:hyperlink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области формирования и развития функциональной грамотности школьников</w:t>
      </w:r>
      <w:r w:rsidR="00A62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9 учителей, что составляет 70%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10193" w:type="dxa"/>
        <w:tblLayout w:type="fixed"/>
        <w:tblLook w:val="04A0" w:firstRow="1" w:lastRow="0" w:firstColumn="1" w:lastColumn="0" w:noHBand="0" w:noVBand="1"/>
      </w:tblPr>
      <w:tblGrid>
        <w:gridCol w:w="392"/>
        <w:gridCol w:w="1347"/>
        <w:gridCol w:w="1455"/>
        <w:gridCol w:w="1559"/>
        <w:gridCol w:w="2113"/>
        <w:gridCol w:w="2281"/>
        <w:gridCol w:w="1046"/>
      </w:tblGrid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Даты курсов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Сколько часов</w:t>
            </w:r>
          </w:p>
        </w:tc>
      </w:tr>
      <w:tr w:rsidR="00A430AA" w:rsidRPr="00AE7F8D" w:rsidTr="00A430AA">
        <w:trPr>
          <w:trHeight w:val="315"/>
        </w:trPr>
        <w:tc>
          <w:tcPr>
            <w:tcW w:w="392" w:type="dxa"/>
          </w:tcPr>
          <w:p w:rsidR="00A430AA" w:rsidRPr="00AE7F8D" w:rsidRDefault="00A430A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Хаметшин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Зиннурович</w:t>
            </w:r>
            <w:proofErr w:type="spellEnd"/>
          </w:p>
        </w:tc>
        <w:tc>
          <w:tcPr>
            <w:tcW w:w="1455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с 08.02.2021 по 11.02.2021</w:t>
            </w:r>
          </w:p>
        </w:tc>
        <w:tc>
          <w:tcPr>
            <w:tcW w:w="2113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профессиональных компетенций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учителей естественнонаучных предметов по развитию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функциональной грамотности школьников</w:t>
            </w:r>
          </w:p>
        </w:tc>
        <w:tc>
          <w:tcPr>
            <w:tcW w:w="2281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Центр непрерывного повышения профессионального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мастерства педагогических работников Республики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 xml:space="preserve">Татарстан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04.04.2022 по 07.04.2022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оценивание читательской грамотности школьников в контексте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международных 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Центр непрерывного повышения профессионального мастерства педагогических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Зитянчиевна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 и музыки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13.02.2023 по 17.02.2023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оценка функциональной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Гюзелия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5.04.2021 по 8.04.2021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качества чтения,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математического и естественнонаучного образования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начальной школе в контексте международных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AA14F3" w:rsidRPr="00AE7F8D" w:rsidTr="00A430AA">
        <w:trPr>
          <w:trHeight w:val="1530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Альфир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родного (татарского)языка и литературы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10.04.2023 по 14.04.2023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Формирвание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непрырывного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Валиева Наиля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с10.04.2023 по 14.04.2023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Формирвание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готовности педагогических работников к развитию естественнонаучной грамотности школьников. 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A430AA">
        <w:trPr>
          <w:trHeight w:val="1800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11.04.2022 по 14.04.2022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деятельности учителя по формированию математической грамотности в контексте международных 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24.04.2023 по 28.04.2023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24.04.2023 − 28.04.2023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</w:tbl>
    <w:p w:rsidR="001E6E37" w:rsidRDefault="001E6E37" w:rsidP="00AA14F3">
      <w:pPr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E37">
        <w:rPr>
          <w:rFonts w:ascii="Times New Roman" w:hAnsi="Times New Roman"/>
          <w:b/>
          <w:i/>
          <w:sz w:val="24"/>
          <w:szCs w:val="24"/>
        </w:rPr>
        <w:t>Рекомендации</w:t>
      </w:r>
      <w:r>
        <w:rPr>
          <w:rFonts w:ascii="Times New Roman" w:hAnsi="Times New Roman"/>
          <w:sz w:val="24"/>
          <w:szCs w:val="24"/>
        </w:rPr>
        <w:t>: пройти курсы повышения</w:t>
      </w:r>
      <w:r w:rsidRPr="00CF04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 в области формирования и развития функциональной грамотности школьников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следующим учителям: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Заббаровой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Г.Р.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Халиловой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Ф.Г.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Камаловой С.Р.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Баязитову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Р.Р.</w:t>
      </w: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8.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21810">
        <w:rPr>
          <w:rFonts w:ascii="Times New Roman" w:hAnsi="Times New Roman"/>
          <w:color w:val="000000"/>
          <w:sz w:val="24"/>
          <w:szCs w:val="24"/>
        </w:rPr>
        <w:t xml:space="preserve">Обеспеченность учебного </w:t>
      </w:r>
      <w:hyperlink r:id="rId16" w:history="1">
        <w:r w:rsidRPr="00797292">
          <w:rPr>
            <w:rStyle w:val="a5"/>
            <w:rFonts w:ascii="Times New Roman" w:hAnsi="Times New Roman"/>
            <w:sz w:val="24"/>
            <w:szCs w:val="24"/>
          </w:rPr>
          <w:t>плана учебно-метод</w:t>
        </w:r>
        <w:r w:rsidRPr="00797292">
          <w:rPr>
            <w:rStyle w:val="a5"/>
            <w:rFonts w:ascii="Times New Roman" w:hAnsi="Times New Roman"/>
            <w:sz w:val="24"/>
            <w:szCs w:val="24"/>
          </w:rPr>
          <w:t>и</w:t>
        </w:r>
        <w:r w:rsidRPr="00797292">
          <w:rPr>
            <w:rStyle w:val="a5"/>
            <w:rFonts w:ascii="Times New Roman" w:hAnsi="Times New Roman"/>
            <w:sz w:val="24"/>
            <w:szCs w:val="24"/>
          </w:rPr>
          <w:t>ческими комплектами</w:t>
        </w:r>
      </w:hyperlink>
      <w:r w:rsidRPr="00A21810">
        <w:rPr>
          <w:rFonts w:ascii="Times New Roman" w:hAnsi="Times New Roman"/>
          <w:color w:val="000000"/>
          <w:sz w:val="24"/>
          <w:szCs w:val="24"/>
        </w:rPr>
        <w:t xml:space="preserve"> с материалами по развитию </w:t>
      </w:r>
      <w:r w:rsidRPr="00A218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функциональной грамотности школьников:</w:t>
      </w:r>
    </w:p>
    <w:p w:rsidR="00AA14F3" w:rsidRPr="00FC4C11" w:rsidRDefault="00424F0D" w:rsidP="00AA14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Открытые методические ресурсы</w:t>
      </w:r>
      <w:r w:rsidR="00AA14F3">
        <w:rPr>
          <w:rFonts w:ascii="Times New Roman" w:hAnsi="Times New Roman"/>
          <w:b/>
          <w:sz w:val="24"/>
          <w:szCs w:val="24"/>
        </w:rPr>
        <w:t>: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Банк заданий по функциональной грамотности: </w:t>
      </w:r>
      <w:hyperlink r:id="rId17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http://skiv.instrao.ru/bank-zadaniy/chitatelskayagramotnost/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Читательская грамотность: </w:t>
      </w:r>
      <w:hyperlink r:id="rId18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http://skiv.instrao.ru/bank-zadaniy/chitatelskaya-gramotnost/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Математическая грамотность: </w:t>
      </w:r>
      <w:hyperlink r:id="rId19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http://skiv.instrao.ru/bank-zadaniy/matematicheskaya-gramotnost/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lastRenderedPageBreak/>
        <w:t xml:space="preserve">Естественнонаучная грамотность: </w:t>
      </w:r>
      <w:hyperlink r:id="rId20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http://skiv.instrao.ru/bank-zadaniy/estestvennonauchnayagramotnost/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Глобальные компетенции: </w:t>
      </w:r>
      <w:hyperlink r:id="rId21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http://skiv.instrao.ru/bank-zadaniy/globalnye-kompetentsii/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Финансовая грамотность: </w:t>
      </w:r>
      <w:hyperlink r:id="rId22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http://skiv.instrao.ru/bank-zadaniy/finansovaya-gramotnost/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Креативное мышление: </w:t>
      </w:r>
      <w:hyperlink r:id="rId23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http://skiv.instrao.ru/bank-zadaniy/kreativnoe-myshlenie/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Открытые задания PISA: </w:t>
      </w:r>
      <w:hyperlink r:id="rId24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https://fioco.ru/примеры-задач-pisa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Электронный банк заданий по функциональной грамотности: </w:t>
      </w:r>
      <w:hyperlink r:id="rId25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https://fg.resh.edu.ru/</w:t>
        </w:r>
      </w:hyperlink>
      <w:r w:rsidRPr="00A21810">
        <w:rPr>
          <w:rFonts w:ascii="Times New Roman" w:hAnsi="Times New Roman"/>
          <w:sz w:val="24"/>
          <w:szCs w:val="24"/>
        </w:rPr>
        <w:t xml:space="preserve"> . 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 </w:t>
      </w:r>
      <w:hyperlink r:id="rId26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https://resh.edu.ru/instruction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Открытый банк заданий для оценки естественнонаучной грамотности ФГБНУ ФИПИ: </w:t>
      </w:r>
      <w:hyperlink r:id="rId27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https://fipi.ru/otkrytyy-bank-zadaniy-dlya-otsenki-yestestvennonauchnoy-gramotnosti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Style w:val="a5"/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Лаборатория функциональной грамотности: </w:t>
      </w:r>
      <w:hyperlink r:id="rId28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https://rosuchebnik.ru/material/laboratoriyafunktsionaln</w:t>
        </w:r>
      </w:hyperlink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color w:val="0000FF"/>
          <w:sz w:val="24"/>
          <w:szCs w:val="24"/>
          <w:u w:val="single"/>
        </w:rPr>
      </w:pPr>
      <w:r w:rsidRPr="00A21810">
        <w:rPr>
          <w:rFonts w:ascii="Times New Roman" w:hAnsi="Times New Roman"/>
          <w:color w:val="000000"/>
          <w:sz w:val="24"/>
          <w:szCs w:val="24"/>
        </w:rPr>
        <w:t>Электронные формы учебных пособий издательства просвещение </w:t>
      </w:r>
      <w:hyperlink r:id="rId29" w:tooltip="https://media.prosv.ru/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https://media.prosv.ru/</w:t>
        </w:r>
      </w:hyperlink>
      <w:r w:rsidRPr="00A21810">
        <w:rPr>
          <w:rFonts w:ascii="Times New Roman" w:hAnsi="Times New Roman"/>
          <w:color w:val="0000FF"/>
          <w:sz w:val="24"/>
          <w:szCs w:val="24"/>
        </w:rPr>
        <w:t> </w:t>
      </w:r>
    </w:p>
    <w:p w:rsidR="00AA14F3" w:rsidRPr="00A21810" w:rsidRDefault="00AA14F3" w:rsidP="00AA14F3">
      <w:pPr>
        <w:pStyle w:val="ac"/>
        <w:widowControl w:val="0"/>
        <w:numPr>
          <w:ilvl w:val="0"/>
          <w:numId w:val="5"/>
        </w:numPr>
        <w:spacing w:before="0" w:beforeAutospacing="0" w:after="0" w:afterAutospacing="0" w:line="268" w:lineRule="auto"/>
        <w:ind w:right="1091"/>
      </w:pPr>
      <w:r w:rsidRPr="00A21810">
        <w:rPr>
          <w:color w:val="000000"/>
        </w:rPr>
        <w:t>Банк заданий ИСРО РАО </w:t>
      </w:r>
      <w:hyperlink r:id="rId30" w:tooltip="http://skiv.instrao.ru/bank-zadaniy/" w:history="1">
        <w:r w:rsidRPr="00A21810">
          <w:rPr>
            <w:rStyle w:val="a5"/>
          </w:rPr>
          <w:t>http://skiv.instrao.ru/bank-zadaniy/</w:t>
        </w:r>
      </w:hyperlink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color w:val="000000"/>
          <w:sz w:val="24"/>
          <w:szCs w:val="24"/>
        </w:rPr>
        <w:t>Открытый банк заданий PISA </w:t>
      </w:r>
      <w:hyperlink r:id="rId31" w:tooltip="https://fioco.ru/Ð¿Ñ•Ð¸Ð¼ÐµÑ•Ñ‰-Ð·Ð°Ð´Ð°Ñ⁄-pisa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https://fioco.ru/примеры-задач-pisa</w:t>
        </w:r>
      </w:hyperlink>
    </w:p>
    <w:p w:rsidR="00AA14F3" w:rsidRDefault="00AA14F3" w:rsidP="00AA14F3">
      <w:pPr>
        <w:pStyle w:val="ac"/>
        <w:widowControl w:val="0"/>
        <w:numPr>
          <w:ilvl w:val="0"/>
          <w:numId w:val="5"/>
        </w:numPr>
        <w:spacing w:before="0" w:beforeAutospacing="0" w:after="0" w:afterAutospacing="0" w:line="268" w:lineRule="auto"/>
        <w:ind w:right="3538"/>
      </w:pPr>
      <w:r>
        <w:rPr>
          <w:color w:val="000000"/>
          <w:sz w:val="22"/>
          <w:szCs w:val="22"/>
        </w:rPr>
        <w:t xml:space="preserve">МЦКО </w:t>
      </w:r>
      <w:r>
        <w:rPr>
          <w:color w:val="0000FF"/>
          <w:sz w:val="22"/>
          <w:szCs w:val="22"/>
          <w:u w:val="single"/>
        </w:rPr>
        <w:t>https://mcko.ru/</w:t>
      </w:r>
    </w:p>
    <w:p w:rsidR="00AC06E3" w:rsidRPr="00AC06E3" w:rsidRDefault="00AC06E3" w:rsidP="00AC06E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заданий на диске МБОУ Среднетиганской СОШ </w:t>
      </w:r>
      <w:hyperlink r:id="rId32" w:history="1">
        <w:r w:rsidRPr="00AC06E3">
          <w:rPr>
            <w:rStyle w:val="a5"/>
            <w:rFonts w:ascii="Times New Roman" w:hAnsi="Times New Roman"/>
            <w:sz w:val="24"/>
            <w:szCs w:val="24"/>
          </w:rPr>
          <w:t>https://disk</w:t>
        </w:r>
        <w:r w:rsidRPr="00AC06E3">
          <w:rPr>
            <w:rStyle w:val="a5"/>
            <w:rFonts w:ascii="Times New Roman" w:hAnsi="Times New Roman"/>
            <w:sz w:val="24"/>
            <w:szCs w:val="24"/>
          </w:rPr>
          <w:t>.</w:t>
        </w:r>
        <w:r w:rsidRPr="00AC06E3">
          <w:rPr>
            <w:rStyle w:val="a5"/>
            <w:rFonts w:ascii="Times New Roman" w:hAnsi="Times New Roman"/>
            <w:sz w:val="24"/>
            <w:szCs w:val="24"/>
          </w:rPr>
          <w:t>yandex.ru/d/a-q_n7m6Kv0_aw</w:t>
        </w:r>
      </w:hyperlink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p w:rsidR="00AA14F3" w:rsidRDefault="00787331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9.</w:t>
      </w: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</w:t>
      </w:r>
      <w:r w:rsidR="000009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33" w:history="1">
        <w:r w:rsidRPr="00356D0C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банк диагностического инструментария</w:t>
        </w:r>
      </w:hyperlink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оценки сформированности функциональной грамотности школьников</w:t>
      </w:r>
      <w:r w:rsidR="00356D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01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2690F" w:rsidRPr="008B1248" w:rsidRDefault="0002690F" w:rsidP="0002690F">
      <w:pPr>
        <w:pStyle w:val="a3"/>
        <w:ind w:left="0"/>
        <w:rPr>
          <w:rFonts w:ascii="Times New Roman" w:hAnsi="Times New Roman"/>
          <w:b/>
          <w:i/>
          <w:sz w:val="24"/>
          <w:szCs w:val="24"/>
        </w:rPr>
      </w:pPr>
      <w:r w:rsidRPr="008B1248">
        <w:rPr>
          <w:rFonts w:ascii="Times New Roman" w:hAnsi="Times New Roman"/>
          <w:b/>
          <w:i/>
          <w:sz w:val="24"/>
          <w:szCs w:val="24"/>
        </w:rPr>
        <w:t>Рекомендации:</w:t>
      </w:r>
    </w:p>
    <w:p w:rsidR="0002690F" w:rsidRDefault="0002690F" w:rsidP="0002690F">
      <w:pPr>
        <w:pStyle w:val="a3"/>
        <w:numPr>
          <w:ilvl w:val="0"/>
          <w:numId w:val="9"/>
        </w:numPr>
        <w:spacing w:before="24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наполнять  банк заданий по формированию </w:t>
      </w:r>
      <w:r w:rsidRPr="00820EA5">
        <w:rPr>
          <w:rFonts w:ascii="Times New Roman" w:hAnsi="Times New Roman"/>
          <w:sz w:val="24"/>
          <w:szCs w:val="24"/>
        </w:rPr>
        <w:t>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</w:r>
      <w:r w:rsidR="002E0E4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74E82" w:rsidRDefault="00E74E82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4E82">
        <w:rPr>
          <w:rFonts w:ascii="Times New Roman" w:hAnsi="Times New Roman"/>
          <w:b/>
          <w:sz w:val="24"/>
          <w:szCs w:val="24"/>
          <w:u w:val="single"/>
        </w:rPr>
        <w:t>Пункт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74E82">
        <w:rPr>
          <w:rFonts w:ascii="Times New Roman" w:hAnsi="Times New Roman"/>
          <w:b/>
          <w:sz w:val="24"/>
          <w:szCs w:val="24"/>
          <w:u w:val="single"/>
        </w:rPr>
        <w:t>10.</w:t>
      </w:r>
      <w:r>
        <w:t xml:space="preserve"> </w:t>
      </w:r>
      <w:r w:rsidRPr="00E74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внеурочных мероприятий для формирования функциональной грамотности школьников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74E82" w:rsidRPr="00E93B6F" w:rsidRDefault="00E74E82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Еженедельно классные руководители проводили занятия </w:t>
      </w:r>
      <w:r w:rsidR="00280615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внеурочной деятельности</w:t>
      </w:r>
      <w:r w:rsidR="00280615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формированию функциональной грамотности школьников.</w:t>
      </w:r>
    </w:p>
    <w:p w:rsidR="00280615" w:rsidRPr="00E93B6F" w:rsidRDefault="00280615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</w:t>
      </w:r>
      <w:r w:rsidR="00C01541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 программы внеурочной деятельн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="0083022F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34" w:history="1">
        <w:r w:rsidR="00D7750A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на диске</w:t>
        </w:r>
      </w:hyperlink>
      <w:r w:rsidR="00E93B6F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80615" w:rsidRPr="00D7750A" w:rsidRDefault="0000088D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hyperlink r:id="rId35" w:history="1">
        <w:r w:rsidR="00D7750A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на  сайте школы</w:t>
        </w:r>
        <w:r w:rsidR="00AC06E3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</w:hyperlink>
      <w:r w:rsidR="00AC06E3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74E82" w:rsidRDefault="00E74E82" w:rsidP="00E242C9">
      <w:pPr>
        <w:pStyle w:val="aa"/>
        <w:spacing w:line="276" w:lineRule="auto"/>
        <w:ind w:left="0" w:right="667" w:firstLine="567"/>
        <w:jc w:val="both"/>
      </w:pPr>
    </w:p>
    <w:p w:rsidR="00E242C9" w:rsidRDefault="00D7750A" w:rsidP="00D7750A">
      <w:pPr>
        <w:pStyle w:val="aa"/>
        <w:spacing w:line="276" w:lineRule="auto"/>
        <w:ind w:left="0" w:right="667"/>
        <w:jc w:val="both"/>
      </w:pPr>
      <w:r w:rsidRPr="00D7750A">
        <w:rPr>
          <w:b/>
          <w:u w:val="single"/>
        </w:rPr>
        <w:t>Пункт 11.</w:t>
      </w:r>
      <w:r>
        <w:t xml:space="preserve"> </w:t>
      </w:r>
      <w:r w:rsidR="00E242C9">
        <w:t>Во исполнение приказа по школе от 15.04.2023 года № 26 «О проведении открытых уроков, занятий внеурочной деятельности в рамках Фестиваля «Урока по – новому» по</w:t>
      </w:r>
      <w:r w:rsidR="00E242C9">
        <w:rPr>
          <w:spacing w:val="1"/>
        </w:rPr>
        <w:t xml:space="preserve"> </w:t>
      </w:r>
      <w:r w:rsidR="00E242C9">
        <w:t>формированию функциональной грамотности в МБОУ Среднетиганской СОШ в 2022/2023</w:t>
      </w:r>
      <w:r w:rsidR="00E242C9">
        <w:rPr>
          <w:spacing w:val="1"/>
        </w:rPr>
        <w:t xml:space="preserve"> </w:t>
      </w:r>
      <w:r w:rsidR="00E242C9">
        <w:t>учебном году»,</w:t>
      </w:r>
      <w:r w:rsidR="00E242C9">
        <w:rPr>
          <w:spacing w:val="1"/>
        </w:rPr>
        <w:t xml:space="preserve"> </w:t>
      </w:r>
      <w:r w:rsidR="002E3192">
        <w:t>для</w:t>
      </w:r>
      <w:r w:rsidR="00E242C9">
        <w:t xml:space="preserve"> реализации комплексных мер, направленных на формирование и</w:t>
      </w:r>
      <w:r w:rsidR="00E242C9">
        <w:rPr>
          <w:spacing w:val="1"/>
        </w:rPr>
        <w:t xml:space="preserve"> </w:t>
      </w:r>
      <w:r w:rsidR="00E242C9">
        <w:t>оценку</w:t>
      </w:r>
      <w:r w:rsidR="00E242C9">
        <w:rPr>
          <w:spacing w:val="1"/>
        </w:rPr>
        <w:t xml:space="preserve"> </w:t>
      </w:r>
      <w:r w:rsidR="00E242C9">
        <w:t>функциональной</w:t>
      </w:r>
      <w:r w:rsidR="00E242C9">
        <w:rPr>
          <w:spacing w:val="1"/>
        </w:rPr>
        <w:t xml:space="preserve"> </w:t>
      </w:r>
      <w:r w:rsidR="00E242C9">
        <w:t>грамотности</w:t>
      </w:r>
      <w:r w:rsidR="00E242C9">
        <w:rPr>
          <w:spacing w:val="1"/>
        </w:rPr>
        <w:t xml:space="preserve"> </w:t>
      </w:r>
      <w:r w:rsidR="00E242C9">
        <w:t>обучающихся</w:t>
      </w:r>
      <w:r w:rsidR="00E242C9">
        <w:rPr>
          <w:spacing w:val="1"/>
        </w:rPr>
        <w:t xml:space="preserve"> </w:t>
      </w:r>
      <w:r w:rsidR="00E242C9">
        <w:t>в</w:t>
      </w:r>
      <w:r w:rsidR="00E242C9">
        <w:rPr>
          <w:spacing w:val="1"/>
        </w:rPr>
        <w:t xml:space="preserve"> </w:t>
      </w:r>
      <w:r w:rsidR="00E242C9">
        <w:t>школе</w:t>
      </w:r>
      <w:r w:rsidR="00E242C9">
        <w:rPr>
          <w:spacing w:val="1"/>
        </w:rPr>
        <w:t xml:space="preserve"> </w:t>
      </w:r>
      <w:r w:rsidR="00E242C9">
        <w:t>была</w:t>
      </w:r>
      <w:r w:rsidR="00E242C9">
        <w:rPr>
          <w:spacing w:val="1"/>
        </w:rPr>
        <w:t xml:space="preserve"> </w:t>
      </w:r>
      <w:r w:rsidR="00E242C9">
        <w:t>проведена</w:t>
      </w:r>
      <w:r w:rsidR="00E242C9">
        <w:rPr>
          <w:spacing w:val="1"/>
        </w:rPr>
        <w:t xml:space="preserve"> </w:t>
      </w:r>
      <w:r w:rsidR="00E242C9">
        <w:t>декада</w:t>
      </w:r>
      <w:r w:rsidR="00E242C9">
        <w:rPr>
          <w:spacing w:val="1"/>
        </w:rPr>
        <w:t xml:space="preserve"> </w:t>
      </w:r>
      <w:r w:rsidR="00E242C9">
        <w:t>функциональной</w:t>
      </w:r>
      <w:r w:rsidR="00E242C9">
        <w:rPr>
          <w:spacing w:val="-1"/>
        </w:rPr>
        <w:t xml:space="preserve"> </w:t>
      </w:r>
      <w:r w:rsidR="00E242C9">
        <w:t>грамотности.</w:t>
      </w:r>
    </w:p>
    <w:p w:rsidR="00E242C9" w:rsidRDefault="00E242C9" w:rsidP="00E242C9">
      <w:pPr>
        <w:pStyle w:val="aa"/>
        <w:spacing w:line="276" w:lineRule="auto"/>
        <w:ind w:left="0" w:right="675" w:firstLine="567"/>
        <w:jc w:val="both"/>
      </w:pPr>
      <w:r>
        <w:lastRenderedPageBreak/>
        <w:t>Декада проводилась с целью повышения профессиональной компетентности учителей</w:t>
      </w:r>
      <w:r>
        <w:rPr>
          <w:spacing w:val="1"/>
        </w:rPr>
        <w:t xml:space="preserve"> </w:t>
      </w:r>
      <w:r>
        <w:t>и формирования функциональной грамотности, развития познавательной и творческой</w:t>
      </w:r>
      <w:r>
        <w:rPr>
          <w:spacing w:val="1"/>
        </w:rPr>
        <w:t xml:space="preserve"> </w:t>
      </w:r>
      <w:r>
        <w:t>активности обучающихся, повышения качества</w:t>
      </w:r>
      <w:r>
        <w:rPr>
          <w:spacing w:val="-2"/>
        </w:rPr>
        <w:t xml:space="preserve"> </w:t>
      </w:r>
      <w:r>
        <w:t>образования.</w:t>
      </w:r>
    </w:p>
    <w:p w:rsidR="00E242C9" w:rsidRDefault="00E242C9" w:rsidP="00E242C9">
      <w:pPr>
        <w:pStyle w:val="aa"/>
        <w:spacing w:line="276" w:lineRule="auto"/>
        <w:ind w:left="0" w:right="673" w:firstLine="567"/>
        <w:jc w:val="both"/>
      </w:pPr>
      <w:r w:rsidRPr="0002690F">
        <w:rPr>
          <w:b/>
        </w:rPr>
        <w:t>Задачи</w:t>
      </w:r>
      <w:r w:rsidRPr="0002690F">
        <w:rPr>
          <w:b/>
          <w:spacing w:val="1"/>
        </w:rPr>
        <w:t xml:space="preserve"> </w:t>
      </w:r>
      <w:r w:rsidRPr="0002690F">
        <w:rPr>
          <w:b/>
        </w:rPr>
        <w:t>Фестиваля: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 формированию функциональной грамотности обучающихся; вовлечение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предметам.</w:t>
      </w:r>
    </w:p>
    <w:p w:rsidR="00E242C9" w:rsidRDefault="00E242C9" w:rsidP="002E3192">
      <w:pPr>
        <w:pStyle w:val="aa"/>
        <w:spacing w:line="276" w:lineRule="auto"/>
        <w:ind w:left="0"/>
      </w:pPr>
      <w:r>
        <w:t>Фестиваль</w:t>
      </w:r>
      <w:r>
        <w:rPr>
          <w:spacing w:val="-2"/>
        </w:rPr>
        <w:t xml:space="preserve"> </w:t>
      </w:r>
      <w:r>
        <w:t>прошел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15.04.2023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29.04.2023:</w:t>
      </w:r>
    </w:p>
    <w:p w:rsidR="00E242C9" w:rsidRDefault="00E242C9" w:rsidP="002E3192">
      <w:pPr>
        <w:pStyle w:val="aa"/>
        <w:spacing w:line="276" w:lineRule="auto"/>
        <w:ind w:left="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Фестиваля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подготовлены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открытые уроки и занятия по внеурочной деятельности:</w:t>
      </w:r>
    </w:p>
    <w:p w:rsidR="00E242C9" w:rsidRDefault="00E242C9" w:rsidP="00E242C9">
      <w:pPr>
        <w:pStyle w:val="aa"/>
        <w:spacing w:line="275" w:lineRule="exact"/>
        <w:ind w:left="0"/>
      </w:pPr>
    </w:p>
    <w:tbl>
      <w:tblPr>
        <w:tblStyle w:val="a7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0"/>
        <w:gridCol w:w="1776"/>
        <w:gridCol w:w="992"/>
        <w:gridCol w:w="1418"/>
        <w:gridCol w:w="992"/>
        <w:gridCol w:w="1701"/>
        <w:gridCol w:w="2869"/>
      </w:tblGrid>
      <w:tr w:rsidR="00E242C9" w:rsidRPr="00E242C9" w:rsidTr="00E74E82">
        <w:trPr>
          <w:trHeight w:val="315"/>
        </w:trPr>
        <w:tc>
          <w:tcPr>
            <w:tcW w:w="10348" w:type="dxa"/>
            <w:gridSpan w:val="7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Проведение педагогами открытых уроков, занятий по внеурочной деятельности по формированию функциональной грамотности школьников </w:t>
            </w:r>
          </w:p>
        </w:tc>
      </w:tr>
      <w:tr w:rsidR="00E242C9" w:rsidRPr="00E242C9" w:rsidTr="00E74E82">
        <w:trPr>
          <w:trHeight w:val="315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Приказ/программа 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 /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15.04.2023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окружающий мир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69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"Красная книга России "</w:t>
            </w:r>
          </w:p>
          <w:p w:rsidR="002E3192" w:rsidRPr="00E242C9" w:rsidRDefault="0000088D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6" w:history="1">
              <w:r w:rsidR="002E3192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https://edu.tatar.ru/alekseevo/s-tigany/sch/read-news/3295051</w:t>
              </w:r>
            </w:hyperlink>
            <w:r w:rsidR="002E31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00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15.04.2023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Рамаева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"Внутренняя политика Павла I"</w:t>
            </w:r>
            <w:r w:rsidR="00A434FE">
              <w:t xml:space="preserve"> </w:t>
            </w:r>
            <w:hyperlink r:id="rId37" w:history="1">
              <w:r w:rsidR="00A434FE" w:rsidRPr="00D923D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https://edu.tatar.ru/alekseevo/s-tigany/sch/read-news/3295805</w:t>
              </w:r>
            </w:hyperlink>
            <w:r w:rsidR="00A4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15.04.2023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29.04.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Камалова С.Р.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В.Осеева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«Просто старушка»</w:t>
            </w:r>
          </w:p>
        </w:tc>
      </w:tr>
      <w:tr w:rsidR="00E242C9" w:rsidRPr="00E242C9" w:rsidTr="00E74E82">
        <w:trPr>
          <w:trHeight w:val="708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26.04.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Р.Р. "Комплексный анализ текста" (Написание сжатого изложения (с сайта ФИПИ)</w:t>
            </w:r>
            <w:proofErr w:type="gram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="001E6E37">
              <w:t xml:space="preserve"> </w:t>
            </w:r>
            <w:hyperlink r:id="rId38" w:history="1">
              <w:r w:rsidR="001E6E37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https://edu.tatar.ru/alekseevo/s-tigany/sch/read-news/3295107</w:t>
              </w:r>
            </w:hyperlink>
            <w:r w:rsidR="001E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24.04.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Заббарова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окружающий мир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"Достижения 1950 -1970х годов."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Р.З.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музыка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Мы помним… Мы гордимся… Песни великого подвига.</w:t>
            </w:r>
            <w:r w:rsidR="001E6E37">
              <w:t xml:space="preserve"> </w:t>
            </w:r>
            <w:hyperlink r:id="rId39" w:history="1">
              <w:r w:rsidR="001E6E37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https://edu.tatar.ru/alekseevo/s-tigany/sch/read-news/3295079</w:t>
              </w:r>
            </w:hyperlink>
            <w:r w:rsidR="001E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Халилова Ф.Г.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химия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Предельные (насыщенные) углеводороды</w:t>
            </w:r>
          </w:p>
        </w:tc>
      </w:tr>
      <w:tr w:rsidR="00E242C9" w:rsidRPr="00E242C9" w:rsidTr="00E74E82">
        <w:trPr>
          <w:trHeight w:val="1044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25.04.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Хайбуллин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родной (татарский) язык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Әдәбият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дәресләрендә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уку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грамоталылыгын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үстерү</w:t>
            </w:r>
            <w:proofErr w:type="spellEnd"/>
          </w:p>
        </w:tc>
      </w:tr>
      <w:tr w:rsidR="00E242C9" w:rsidRPr="00E242C9" w:rsidTr="00E74E82">
        <w:trPr>
          <w:trHeight w:val="1044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Баязитов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</w:tr>
      <w:tr w:rsidR="00E242C9" w:rsidRPr="00E242C9" w:rsidTr="00E74E82">
        <w:trPr>
          <w:trHeight w:val="900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«Отдела образования Алексеевского МР РТ» </w:t>
            </w: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№ 634 о/д от 27.12.2022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27.04.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Валиева Н.Т.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физика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869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Лампа накаливания.</w:t>
            </w:r>
          </w:p>
          <w:p w:rsidR="001E6E37" w:rsidRPr="00E242C9" w:rsidRDefault="0000088D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="001E6E37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https://edu.tatar.ru/alekseevo/s-tigany/sch/read-news/3252586</w:t>
              </w:r>
            </w:hyperlink>
            <w:r w:rsidR="001E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274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24.04.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страницами учебника/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Абонемент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Ски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-Пасс</w:t>
            </w:r>
          </w:p>
        </w:tc>
      </w:tr>
    </w:tbl>
    <w:p w:rsidR="00393881" w:rsidRDefault="00393881" w:rsidP="00393881">
      <w:pPr>
        <w:pStyle w:val="aa"/>
        <w:spacing w:before="15" w:line="276" w:lineRule="auto"/>
        <w:ind w:left="0" w:right="680" w:firstLine="567"/>
        <w:jc w:val="both"/>
      </w:pPr>
      <w:r>
        <w:t>При подготовке и проведении Фестиваля широко использовались информационные</w:t>
      </w:r>
      <w:r>
        <w:rPr>
          <w:spacing w:val="1"/>
        </w:rPr>
        <w:t xml:space="preserve"> </w:t>
      </w:r>
      <w:r>
        <w:t>средства и ресурсы, были подготовлены и использованы презентации. Все мероприятия</w:t>
      </w:r>
      <w:r>
        <w:rPr>
          <w:spacing w:val="1"/>
        </w:rPr>
        <w:t xml:space="preserve"> </w:t>
      </w:r>
      <w:r>
        <w:t>были проведены в соответствии с планом, отличались хорошей подготовкой и</w:t>
      </w:r>
      <w:r>
        <w:rPr>
          <w:spacing w:val="1"/>
        </w:rPr>
        <w:t xml:space="preserve"> </w:t>
      </w:r>
      <w:r>
        <w:t>активным участием</w:t>
      </w:r>
      <w:r>
        <w:rPr>
          <w:spacing w:val="-1"/>
        </w:rPr>
        <w:t xml:space="preserve"> </w:t>
      </w:r>
      <w:r>
        <w:t>педагогов.</w:t>
      </w:r>
    </w:p>
    <w:p w:rsidR="00393881" w:rsidRPr="001E6E37" w:rsidRDefault="00393881" w:rsidP="001977E4">
      <w:pPr>
        <w:pStyle w:val="aa"/>
        <w:spacing w:line="451" w:lineRule="auto"/>
        <w:ind w:left="0" w:right="6308" w:firstLine="567"/>
        <w:jc w:val="both"/>
        <w:rPr>
          <w:b/>
        </w:rPr>
      </w:pPr>
      <w:r w:rsidRPr="001E6E37">
        <w:rPr>
          <w:b/>
        </w:rPr>
        <w:t>Рекомендации:</w:t>
      </w:r>
    </w:p>
    <w:p w:rsidR="00393881" w:rsidRPr="00393881" w:rsidRDefault="00393881" w:rsidP="00393881">
      <w:pPr>
        <w:widowControl w:val="0"/>
        <w:tabs>
          <w:tab w:val="left" w:pos="1670"/>
        </w:tabs>
        <w:autoSpaceDE w:val="0"/>
        <w:autoSpaceDN w:val="0"/>
        <w:spacing w:after="0" w:line="273" w:lineRule="exact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2E6FEA">
        <w:rPr>
          <w:rFonts w:ascii="Times New Roman" w:hAnsi="Times New Roman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Считать</w:t>
      </w:r>
      <w:r w:rsidRPr="00393881">
        <w:rPr>
          <w:rFonts w:ascii="Times New Roman" w:hAnsi="Times New Roman"/>
          <w:spacing w:val="-6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план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методической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декады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выполненным.</w:t>
      </w:r>
    </w:p>
    <w:p w:rsidR="00393881" w:rsidRPr="00393881" w:rsidRDefault="00393881" w:rsidP="00393881">
      <w:pPr>
        <w:pStyle w:val="a3"/>
        <w:widowControl w:val="0"/>
        <w:tabs>
          <w:tab w:val="left" w:pos="1670"/>
        </w:tabs>
        <w:autoSpaceDE w:val="0"/>
        <w:autoSpaceDN w:val="0"/>
        <w:spacing w:before="41" w:after="0" w:line="278" w:lineRule="auto"/>
        <w:ind w:left="567" w:right="120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Pr="00393881">
        <w:rPr>
          <w:rFonts w:ascii="Times New Roman" w:hAnsi="Times New Roman"/>
          <w:sz w:val="24"/>
        </w:rPr>
        <w:t>Отметить качественную работу по подготовке и проведению методической</w:t>
      </w:r>
      <w:r w:rsidRPr="00393881">
        <w:rPr>
          <w:rFonts w:ascii="Times New Roman" w:hAnsi="Times New Roman"/>
          <w:spacing w:val="-57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декады.</w:t>
      </w:r>
    </w:p>
    <w:p w:rsidR="00393881" w:rsidRPr="00393881" w:rsidRDefault="00393881" w:rsidP="00393881">
      <w:pPr>
        <w:pStyle w:val="a3"/>
        <w:widowControl w:val="0"/>
        <w:tabs>
          <w:tab w:val="left" w:pos="1670"/>
        </w:tabs>
        <w:autoSpaceDE w:val="0"/>
        <w:autoSpaceDN w:val="0"/>
        <w:spacing w:after="0"/>
        <w:ind w:left="567" w:right="775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Pr="00393881">
        <w:rPr>
          <w:rFonts w:ascii="Times New Roman" w:hAnsi="Times New Roman"/>
          <w:sz w:val="24"/>
        </w:rPr>
        <w:t>Продолжить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работу</w:t>
      </w:r>
      <w:r w:rsidRPr="00393881">
        <w:rPr>
          <w:rFonts w:ascii="Times New Roman" w:hAnsi="Times New Roman"/>
          <w:spacing w:val="-11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по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формированию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функциональной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грамотности</w:t>
      </w:r>
      <w:r w:rsidRPr="00393881">
        <w:rPr>
          <w:rFonts w:ascii="Times New Roman" w:hAnsi="Times New Roman"/>
          <w:spacing w:val="-5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на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уроках</w:t>
      </w:r>
      <w:r w:rsidR="001E6E37">
        <w:rPr>
          <w:rFonts w:ascii="Times New Roman" w:hAnsi="Times New Roman"/>
          <w:sz w:val="24"/>
        </w:rPr>
        <w:t xml:space="preserve"> </w:t>
      </w:r>
      <w:r w:rsidRPr="00393881">
        <w:rPr>
          <w:rFonts w:ascii="Times New Roman" w:hAnsi="Times New Roman"/>
          <w:spacing w:val="-57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и</w:t>
      </w:r>
      <w:r w:rsidRPr="00393881">
        <w:rPr>
          <w:rFonts w:ascii="Times New Roman" w:hAnsi="Times New Roman"/>
          <w:spacing w:val="-1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занятиях</w:t>
      </w:r>
      <w:r w:rsidRPr="00393881">
        <w:rPr>
          <w:rFonts w:ascii="Times New Roman" w:hAnsi="Times New Roman"/>
          <w:spacing w:val="2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внеурочной деятельности.</w:t>
      </w:r>
    </w:p>
    <w:p w:rsidR="0039363F" w:rsidRDefault="00393881" w:rsidP="00393881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93881">
        <w:rPr>
          <w:rFonts w:ascii="Times New Roman" w:hAnsi="Times New Roman"/>
          <w:sz w:val="24"/>
          <w:szCs w:val="24"/>
        </w:rPr>
        <w:t>Руководителям ШМО проанализировать проведённые мероприятия, итоги участия  педагогов в Фестивали на заседаниях методических объединений</w:t>
      </w:r>
      <w:r w:rsidR="002E6FEA">
        <w:rPr>
          <w:rFonts w:ascii="Times New Roman" w:hAnsi="Times New Roman"/>
          <w:sz w:val="24"/>
          <w:szCs w:val="24"/>
        </w:rPr>
        <w:t>.</w:t>
      </w:r>
      <w:r w:rsidR="00F418D5" w:rsidRPr="00393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750A" w:rsidRPr="00D7750A" w:rsidRDefault="00D7750A" w:rsidP="00D77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12.</w:t>
      </w: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Pr="00D775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</w:t>
      </w:r>
      <w:r w:rsidRPr="00D775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банк заданий </w:t>
      </w:r>
      <w:r w:rsidRPr="00D7750A">
        <w:rPr>
          <w:rFonts w:ascii="Times New Roman" w:hAnsi="Times New Roman"/>
          <w:bCs/>
          <w:color w:val="000000"/>
          <w:sz w:val="24"/>
          <w:szCs w:val="24"/>
        </w:rPr>
        <w:t xml:space="preserve">по формированию и оценке функциональной грамотности (место размещения: внутреннее – </w:t>
      </w:r>
      <w:hyperlink r:id="rId41" w:history="1">
        <w:r w:rsidRPr="00224D31">
          <w:rPr>
            <w:rStyle w:val="a5"/>
            <w:rFonts w:ascii="Times New Roman" w:hAnsi="Times New Roman"/>
            <w:bCs/>
            <w:sz w:val="24"/>
            <w:szCs w:val="24"/>
          </w:rPr>
          <w:t>диск</w:t>
        </w:r>
      </w:hyperlink>
      <w:r w:rsidRPr="00D7750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E93B6F">
        <w:rPr>
          <w:rFonts w:ascii="Times New Roman" w:hAnsi="Times New Roman"/>
          <w:bCs/>
          <w:color w:val="000000"/>
          <w:sz w:val="24"/>
          <w:szCs w:val="24"/>
        </w:rPr>
        <w:t xml:space="preserve">внешнее – </w:t>
      </w:r>
      <w:hyperlink r:id="rId42" w:history="1">
        <w:r w:rsidRPr="00E93B6F">
          <w:rPr>
            <w:rStyle w:val="a5"/>
            <w:rFonts w:ascii="Times New Roman" w:hAnsi="Times New Roman"/>
            <w:bCs/>
            <w:sz w:val="24"/>
            <w:szCs w:val="24"/>
          </w:rPr>
          <w:t>официальный сайт</w:t>
        </w:r>
      </w:hyperlink>
      <w:proofErr w:type="gramStart"/>
      <w:r w:rsidR="00E93B6F" w:rsidRPr="00E93B6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93B6F">
        <w:rPr>
          <w:rFonts w:ascii="Times New Roman" w:hAnsi="Times New Roman"/>
          <w:bCs/>
          <w:color w:val="000000"/>
          <w:sz w:val="24"/>
          <w:szCs w:val="24"/>
        </w:rPr>
        <w:t>)</w:t>
      </w:r>
      <w:proofErr w:type="gramEnd"/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83BD0" w:rsidRDefault="00CF048D" w:rsidP="00815DD6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br/>
      </w:r>
      <w:r w:rsidR="00883BD0" w:rsidRPr="00883BD0">
        <w:rPr>
          <w:rFonts w:ascii="Times New Roman" w:hAnsi="Times New Roman"/>
          <w:b/>
          <w:sz w:val="24"/>
          <w:szCs w:val="24"/>
          <w:u w:val="single"/>
        </w:rPr>
        <w:t>Пункт 13.</w:t>
      </w:r>
      <w:r w:rsidR="00883BD0">
        <w:rPr>
          <w:rFonts w:ascii="Times New Roman" w:hAnsi="Times New Roman"/>
          <w:sz w:val="24"/>
          <w:szCs w:val="24"/>
        </w:rPr>
        <w:t xml:space="preserve"> </w:t>
      </w:r>
      <w:r w:rsidR="00883BD0" w:rsidRPr="00883BD0">
        <w:rPr>
          <w:rFonts w:ascii="Times New Roman" w:hAnsi="Times New Roman"/>
          <w:sz w:val="24"/>
          <w:szCs w:val="24"/>
        </w:rPr>
        <w:t>К</w:t>
      </w:r>
      <w:r w:rsidR="00883BD0" w:rsidRPr="00883BD0">
        <w:rPr>
          <w:rFonts w:ascii="Times New Roman" w:hAnsi="Times New Roman"/>
          <w:color w:val="000000"/>
          <w:sz w:val="24"/>
          <w:szCs w:val="24"/>
        </w:rPr>
        <w:t xml:space="preserve">оличества педагогов - </w:t>
      </w:r>
      <w:hyperlink r:id="rId43" w:anchor="gid=0" w:history="1">
        <w:r w:rsidR="00883BD0" w:rsidRPr="00797292">
          <w:rPr>
            <w:rStyle w:val="a5"/>
            <w:rFonts w:ascii="Times New Roman" w:hAnsi="Times New Roman"/>
            <w:sz w:val="24"/>
            <w:szCs w:val="24"/>
          </w:rPr>
          <w:t>участников  форумов, конференций, семинаров</w:t>
        </w:r>
      </w:hyperlink>
      <w:r w:rsidR="00883BD0" w:rsidRPr="00883BD0">
        <w:rPr>
          <w:rFonts w:ascii="Times New Roman" w:hAnsi="Times New Roman"/>
          <w:color w:val="000000"/>
          <w:sz w:val="24"/>
          <w:szCs w:val="24"/>
        </w:rPr>
        <w:t xml:space="preserve"> по вопросам развития функциональной грамотности школьников: </w:t>
      </w:r>
    </w:p>
    <w:p w:rsidR="00883BD0" w:rsidRDefault="00883BD0" w:rsidP="00883B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458"/>
        <w:gridCol w:w="2763"/>
        <w:gridCol w:w="1423"/>
        <w:gridCol w:w="1314"/>
        <w:gridCol w:w="1162"/>
        <w:gridCol w:w="3478"/>
      </w:tblGrid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0" w:type="dxa"/>
            <w:gridSpan w:val="5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Выступление на семинарах, конференциях, педсоветах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Приказ/программа 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функциональной грамотности на уроках истории (педсовет)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работы школы, приказ № 36 о/д от 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28.12.2022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Халилова Ф.Г.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финансовой грамотности у учащихся на уроках обществознания (педсовет)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144 о/д от 17.03.2023 МКУ "Отдел образования Алексеевского МР РТ" "О проведении заседания РМО учителей русского языка и литературы"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читательской грамотности на уроках русского языка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глобальных компетенций на уроках русского языка и литературы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С.Р.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Креативное мышление как важнейший компонент функциональной грамотности (педсовет)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читательской грамотности на уроках в начальных классах</w:t>
            </w:r>
          </w:p>
        </w:tc>
      </w:tr>
      <w:tr w:rsidR="00883BD0" w:rsidRPr="00883BD0" w:rsidTr="00883BD0">
        <w:trPr>
          <w:trHeight w:val="1080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№36 о/дот 06.04.23 МБДОУ </w:t>
            </w: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ЦДТАлексеевского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ЦДТ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Украшение ап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ликацией сапог - ичигов</w:t>
            </w:r>
          </w:p>
        </w:tc>
      </w:tr>
      <w:tr w:rsidR="00883BD0" w:rsidRPr="00883BD0" w:rsidTr="00883BD0">
        <w:trPr>
          <w:trHeight w:val="1080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№267/од от 05.05.2023 МБДОУ </w:t>
            </w: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ЦДТАлексеевского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МР РТ Заседание </w:t>
            </w: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педагогв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организаторов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С.Р.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опыта работы педагога организатора</w:t>
            </w:r>
          </w:p>
        </w:tc>
      </w:tr>
    </w:tbl>
    <w:p w:rsidR="00883BD0" w:rsidRDefault="00883BD0" w:rsidP="00883B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p w:rsidR="00815DD6" w:rsidRDefault="00815DD6" w:rsidP="00815DD6">
      <w:pPr>
        <w:rPr>
          <w:rFonts w:ascii="Times New Roman" w:hAnsi="Times New Roman"/>
          <w:sz w:val="24"/>
          <w:szCs w:val="24"/>
        </w:rPr>
      </w:pPr>
      <w:r w:rsidRPr="009465E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15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13 учителей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 педагога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транслировали 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 внедрения технологий, направленных на формирование функциональной грамотности школьников на федеральном,  региональном и муниципальном уровнях</w:t>
      </w:r>
      <w:r w:rsidR="00841F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E6E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41F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составляет 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30%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коллектива.</w:t>
      </w:r>
    </w:p>
    <w:tbl>
      <w:tblPr>
        <w:tblW w:w="100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2231"/>
        <w:gridCol w:w="1355"/>
        <w:gridCol w:w="1173"/>
        <w:gridCol w:w="1758"/>
        <w:gridCol w:w="1515"/>
        <w:gridCol w:w="1647"/>
      </w:tblGrid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Приказ/программа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Предмет,</w:t>
            </w: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634 о/д от 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946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Н.Т.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физика, 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Лампа накаливания.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Приказ № 144 о/д от 17.03.2023 МКУ "Отдел образования Алексеевского МР РТ" "О проведении заседания РМО </w:t>
            </w:r>
            <w:r w:rsidRPr="00815DD6">
              <w:rPr>
                <w:rFonts w:ascii="Times New Roman" w:hAnsi="Times New Roman"/>
                <w:sz w:val="24"/>
                <w:szCs w:val="24"/>
              </w:rPr>
              <w:lastRenderedPageBreak/>
              <w:t>учителей русского языка и литературы"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lastRenderedPageBreak/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Формирование читательской грамотности на уроках русского </w:t>
            </w:r>
            <w:r w:rsidRPr="00815DD6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Приказ №36 о/дот 06.04.23 МБДОУ </w:t>
            </w: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ЦДТАлексеевского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Украшение аппликацией сапог - ичигов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Приказ №267/од от 05.05.2023 МБДОУ </w:t>
            </w: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ЦДТАлексеевского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МР РТ Заседание </w:t>
            </w: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педагогв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организаторов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Камалова С.Р.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Из опыта работы педагога </w:t>
            </w:r>
          </w:p>
        </w:tc>
      </w:tr>
    </w:tbl>
    <w:p w:rsidR="00A21810" w:rsidRDefault="00815DD6" w:rsidP="00815D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24D31" w:rsidRDefault="00224D31" w:rsidP="00815DD6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4D31">
        <w:rPr>
          <w:rFonts w:ascii="Times New Roman" w:hAnsi="Times New Roman"/>
          <w:b/>
          <w:sz w:val="24"/>
          <w:szCs w:val="24"/>
          <w:u w:val="single"/>
        </w:rPr>
        <w:t>Пункт 17.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Организовано п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роведени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44" w:anchor="gid=0" w:history="1">
        <w:r w:rsidRPr="00224D31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родительского лектория</w:t>
        </w:r>
      </w:hyperlink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вопросам развития у детей функциональной грамотности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888"/>
        <w:gridCol w:w="1647"/>
        <w:gridCol w:w="5120"/>
      </w:tblGrid>
      <w:tr w:rsidR="009E7684" w:rsidRPr="00D2036E" w:rsidTr="009E7684">
        <w:trPr>
          <w:trHeight w:val="315"/>
        </w:trPr>
        <w:tc>
          <w:tcPr>
            <w:tcW w:w="458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0" w:type="dxa"/>
            <w:hideMark/>
          </w:tcPr>
          <w:p w:rsidR="00D2036E" w:rsidRPr="00D2036E" w:rsidRDefault="009E7684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D2036E"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2036E"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8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47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5120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Решения:</w:t>
            </w:r>
          </w:p>
        </w:tc>
      </w:tr>
      <w:tr w:rsidR="009E7684" w:rsidRPr="00D2036E" w:rsidTr="009E7684">
        <w:trPr>
          <w:trHeight w:val="4847"/>
        </w:trPr>
        <w:tc>
          <w:tcPr>
            <w:tcW w:w="458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0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1.Основные шаги по формированию функциональной грамотности. 2.Формирование функциональной грамотности в начальной школе. </w:t>
            </w:r>
          </w:p>
        </w:tc>
        <w:tc>
          <w:tcPr>
            <w:tcW w:w="888" w:type="dxa"/>
            <w:hideMark/>
          </w:tcPr>
          <w:p w:rsidR="00D2036E" w:rsidRPr="00D2036E" w:rsidRDefault="009E7684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1647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«Функциональная грамотность ученика. Учимся для жизни»</w:t>
            </w:r>
          </w:p>
        </w:tc>
        <w:tc>
          <w:tcPr>
            <w:tcW w:w="5120" w:type="dxa"/>
            <w:hideMark/>
          </w:tcPr>
          <w:p w:rsidR="009E7684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1.По всем вопросам собрания принять информацию к сведению. </w:t>
            </w:r>
          </w:p>
          <w:p w:rsid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2.Родителям систематически уделять внимание развитию осознанности чтения школьниками. </w:t>
            </w:r>
          </w:p>
          <w:p w:rsid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Провести просветительскую работу с детьми о необходимости дополнительного образования и внеурочной деятельности.</w:t>
            </w:r>
          </w:p>
          <w:p w:rsidR="009E7684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4.Через привлечение детей к занятиям во внеурочной деятельности и кружковой работе контролировать свободное время обучающихся. </w:t>
            </w:r>
          </w:p>
          <w:p w:rsidR="009E7684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5.Воспитывать самопознание у детей, заботу о своём здоровье.</w:t>
            </w:r>
          </w:p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6.Продолжать тесное сотрудничество, которое помогает добиваться успехов </w:t>
            </w:r>
            <w:proofErr w:type="gramStart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различного</w:t>
            </w:r>
            <w:proofErr w:type="gramEnd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 деятельности как ученикам, педагогам, родителям, так и всей школе в целом.</w:t>
            </w:r>
          </w:p>
        </w:tc>
      </w:tr>
    </w:tbl>
    <w:p w:rsidR="00D2036E" w:rsidRDefault="00D2036E" w:rsidP="00224D3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224D31" w:rsidRDefault="00224D31" w:rsidP="00424F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r w:rsidRPr="00224D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Размещены на официальном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аналитически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ины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развитию  функциональной грамотности школьников:</w:t>
      </w:r>
    </w:p>
    <w:p w:rsidR="00224D31" w:rsidRPr="00D2036E" w:rsidRDefault="0000088D" w:rsidP="00424F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hyperlink r:id="rId45" w:history="1">
        <w:r w:rsidR="001414A1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Функциональная грамотность</w:t>
        </w:r>
        <w:r w:rsidR="00224D31" w:rsidRPr="009453E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</w:hyperlink>
    </w:p>
    <w:p w:rsidR="00913D93" w:rsidRPr="00913D93" w:rsidRDefault="00523618" w:rsidP="00424F0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3D93">
        <w:rPr>
          <w:rFonts w:ascii="Times New Roman" w:hAnsi="Times New Roman"/>
          <w:sz w:val="24"/>
          <w:szCs w:val="24"/>
        </w:rPr>
        <w:t xml:space="preserve">По итогам результатов </w:t>
      </w:r>
      <w:r w:rsidR="00621929">
        <w:rPr>
          <w:rFonts w:ascii="Times New Roman" w:hAnsi="Times New Roman"/>
          <w:sz w:val="24"/>
          <w:szCs w:val="24"/>
        </w:rPr>
        <w:t>диагностических работ по выявлению</w:t>
      </w:r>
      <w:r w:rsidRPr="00913D93">
        <w:rPr>
          <w:rFonts w:ascii="Times New Roman" w:hAnsi="Times New Roman"/>
          <w:sz w:val="24"/>
          <w:szCs w:val="24"/>
        </w:rPr>
        <w:t xml:space="preserve"> уровня сформированности функциональной грамотности по шести направлениям у обучающихся </w:t>
      </w:r>
      <w:r w:rsidR="00621929">
        <w:rPr>
          <w:rFonts w:ascii="Times New Roman" w:hAnsi="Times New Roman"/>
          <w:sz w:val="24"/>
          <w:szCs w:val="24"/>
        </w:rPr>
        <w:t>сделаны</w:t>
      </w:r>
      <w:r w:rsidRPr="00913D93">
        <w:rPr>
          <w:rFonts w:ascii="Times New Roman" w:hAnsi="Times New Roman"/>
          <w:sz w:val="24"/>
          <w:szCs w:val="24"/>
        </w:rPr>
        <w:t xml:space="preserve"> следующие выводы: </w:t>
      </w:r>
    </w:p>
    <w:p w:rsidR="00913D93" w:rsidRPr="00621929" w:rsidRDefault="00523618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929">
        <w:rPr>
          <w:rFonts w:ascii="Times New Roman" w:hAnsi="Times New Roman"/>
          <w:sz w:val="24"/>
          <w:szCs w:val="24"/>
        </w:rPr>
        <w:lastRenderedPageBreak/>
        <w:t>Проблема, которая выявилась во время выполнения заданий – формализм знаний (знания у учащихся есть, однако грамотн</w:t>
      </w:r>
      <w:r w:rsidR="00913D93" w:rsidRPr="00621929">
        <w:rPr>
          <w:rFonts w:ascii="Times New Roman" w:hAnsi="Times New Roman"/>
          <w:sz w:val="24"/>
          <w:szCs w:val="24"/>
        </w:rPr>
        <w:t>о пользоваться ими они не умеют</w:t>
      </w:r>
      <w:r w:rsidR="00621929" w:rsidRPr="00621929">
        <w:rPr>
          <w:rFonts w:ascii="Times New Roman" w:hAnsi="Times New Roman"/>
          <w:sz w:val="24"/>
          <w:szCs w:val="24"/>
        </w:rPr>
        <w:t>);</w:t>
      </w:r>
    </w:p>
    <w:p w:rsidR="00913D93" w:rsidRPr="00621929" w:rsidRDefault="00523618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929">
        <w:rPr>
          <w:rFonts w:ascii="Times New Roman" w:hAnsi="Times New Roman"/>
          <w:sz w:val="24"/>
          <w:szCs w:val="24"/>
        </w:rPr>
        <w:t>Обучающиеся не приуче</w:t>
      </w:r>
      <w:r w:rsidR="00621929" w:rsidRPr="00621929">
        <w:rPr>
          <w:rFonts w:ascii="Times New Roman" w:hAnsi="Times New Roman"/>
          <w:sz w:val="24"/>
          <w:szCs w:val="24"/>
        </w:rPr>
        <w:t>ны работать во временных рамках;</w:t>
      </w:r>
    </w:p>
    <w:p w:rsidR="00913D93" w:rsidRPr="00621929" w:rsidRDefault="00913D93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1929">
        <w:rPr>
          <w:rFonts w:ascii="Times New Roman" w:hAnsi="Times New Roman"/>
          <w:sz w:val="24"/>
          <w:szCs w:val="24"/>
        </w:rPr>
        <w:t>Н</w:t>
      </w:r>
      <w:r w:rsidR="00523618" w:rsidRPr="00621929">
        <w:rPr>
          <w:rFonts w:ascii="Times New Roman" w:hAnsi="Times New Roman"/>
          <w:sz w:val="24"/>
          <w:szCs w:val="24"/>
        </w:rPr>
        <w:t>есформированность</w:t>
      </w:r>
      <w:proofErr w:type="spellEnd"/>
      <w:r w:rsidR="00523618" w:rsidRPr="00621929">
        <w:rPr>
          <w:rFonts w:ascii="Times New Roman" w:hAnsi="Times New Roman"/>
          <w:sz w:val="24"/>
          <w:szCs w:val="24"/>
        </w:rPr>
        <w:t xml:space="preserve"> умения читать тексты. Ошибки учащихся при выполнении заданий, в которых требовалось найти информацию, заданную в явном виде, были связаны в первую очередь с неумением внимательно (вдумчиво) читать текст и постоянно обращаться к тексту в пои</w:t>
      </w:r>
      <w:r w:rsidR="00621929" w:rsidRPr="00621929">
        <w:rPr>
          <w:rFonts w:ascii="Times New Roman" w:hAnsi="Times New Roman"/>
          <w:sz w:val="24"/>
          <w:szCs w:val="24"/>
        </w:rPr>
        <w:t>сках ответа на заданный вопрос;</w:t>
      </w:r>
    </w:p>
    <w:p w:rsidR="00913D93" w:rsidRPr="00621929" w:rsidRDefault="00523618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929">
        <w:rPr>
          <w:rFonts w:ascii="Times New Roman" w:hAnsi="Times New Roman"/>
          <w:sz w:val="24"/>
          <w:szCs w:val="24"/>
        </w:rPr>
        <w:t xml:space="preserve"> </w:t>
      </w:r>
      <w:r w:rsidR="000C1858" w:rsidRPr="00621929">
        <w:rPr>
          <w:rFonts w:ascii="Times New Roman" w:hAnsi="Times New Roman"/>
          <w:sz w:val="24"/>
          <w:szCs w:val="24"/>
        </w:rPr>
        <w:t>П</w:t>
      </w:r>
      <w:r w:rsidRPr="00621929">
        <w:rPr>
          <w:rFonts w:ascii="Times New Roman" w:hAnsi="Times New Roman"/>
          <w:sz w:val="24"/>
          <w:szCs w:val="24"/>
        </w:rPr>
        <w:t>роцент выполнения заданий, связанных с практическим применением информации из текста, говорит о том, что учащиеся не готовы к заданиям, требующим умения выделить существенное, установить то, что знания нужны не для простого запоминания и воспроизведения, даже в том случае, когда они готовы продемонстрировать предметные навыки, связ</w:t>
      </w:r>
      <w:r w:rsidR="00621929" w:rsidRPr="00621929">
        <w:rPr>
          <w:rFonts w:ascii="Times New Roman" w:hAnsi="Times New Roman"/>
          <w:sz w:val="24"/>
          <w:szCs w:val="24"/>
        </w:rPr>
        <w:t>анные с более сложными умениями.</w:t>
      </w:r>
    </w:p>
    <w:p w:rsidR="00913D93" w:rsidRPr="00621929" w:rsidRDefault="00913D93" w:rsidP="00424F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3D93">
        <w:rPr>
          <w:rFonts w:ascii="Times New Roman" w:hAnsi="Times New Roman"/>
          <w:sz w:val="24"/>
          <w:szCs w:val="24"/>
        </w:rPr>
        <w:t>П</w:t>
      </w:r>
      <w:r w:rsidR="00523618" w:rsidRPr="00913D93">
        <w:rPr>
          <w:rFonts w:ascii="Times New Roman" w:hAnsi="Times New Roman"/>
          <w:sz w:val="24"/>
          <w:szCs w:val="24"/>
        </w:rPr>
        <w:t xml:space="preserve">роанализировав работу по развитию функциональной грамотности школьников в текущем учебном году в рамках урочной и внеурочной деятельности, </w:t>
      </w:r>
    </w:p>
    <w:p w:rsidR="00523618" w:rsidRPr="002E0E4A" w:rsidRDefault="00621929" w:rsidP="00424F0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22F0D" w:rsidRPr="002E0E4A">
        <w:rPr>
          <w:rFonts w:ascii="Times New Roman" w:hAnsi="Times New Roman"/>
          <w:b/>
          <w:sz w:val="24"/>
          <w:szCs w:val="24"/>
        </w:rPr>
        <w:t>а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202</w:t>
      </w:r>
      <w:r w:rsidR="00913D93" w:rsidRPr="002E0E4A">
        <w:rPr>
          <w:rFonts w:ascii="Times New Roman" w:hAnsi="Times New Roman"/>
          <w:b/>
          <w:sz w:val="24"/>
          <w:szCs w:val="24"/>
        </w:rPr>
        <w:t>3</w:t>
      </w:r>
      <w:r w:rsidR="00523618" w:rsidRPr="002E0E4A">
        <w:rPr>
          <w:rFonts w:ascii="Times New Roman" w:hAnsi="Times New Roman"/>
          <w:b/>
          <w:sz w:val="24"/>
          <w:szCs w:val="24"/>
        </w:rPr>
        <w:t>-202</w:t>
      </w:r>
      <w:r w:rsidR="00913D93" w:rsidRPr="002E0E4A">
        <w:rPr>
          <w:rFonts w:ascii="Times New Roman" w:hAnsi="Times New Roman"/>
          <w:b/>
          <w:sz w:val="24"/>
          <w:szCs w:val="24"/>
        </w:rPr>
        <w:t>4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учебн</w:t>
      </w:r>
      <w:r w:rsidR="00022F0D" w:rsidRPr="002E0E4A">
        <w:rPr>
          <w:rFonts w:ascii="Times New Roman" w:hAnsi="Times New Roman"/>
          <w:b/>
          <w:sz w:val="24"/>
          <w:szCs w:val="24"/>
        </w:rPr>
        <w:t>ый год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определ</w:t>
      </w:r>
      <w:r w:rsidR="00022F0D" w:rsidRPr="002E0E4A">
        <w:rPr>
          <w:rFonts w:ascii="Times New Roman" w:hAnsi="Times New Roman"/>
          <w:b/>
          <w:sz w:val="24"/>
          <w:szCs w:val="24"/>
        </w:rPr>
        <w:t>ены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следующие задачи по организации функциональной грамотности:</w:t>
      </w:r>
    </w:p>
    <w:p w:rsidR="00913D93" w:rsidRDefault="00913D93" w:rsidP="00621929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«Дорожной карте» по формированию и оценке функциональной грамотности школьников;</w:t>
      </w:r>
    </w:p>
    <w:p w:rsidR="00F55640" w:rsidRPr="002E0E4A" w:rsidRDefault="006E4C62" w:rsidP="00621929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E0E4A">
        <w:rPr>
          <w:rFonts w:ascii="Times New Roman" w:hAnsi="Times New Roman"/>
          <w:sz w:val="24"/>
          <w:szCs w:val="24"/>
        </w:rPr>
        <w:t>Разработать методики построения уроков и занятий внеурочной деятельности  с учетом рекомендаций по развитию читательской грамотности школьников, по развитию естественнонаучной  грамотности школьников, по развитию математической  грамотности школьников;</w:t>
      </w:r>
    </w:p>
    <w:p w:rsidR="00A430AA" w:rsidRPr="002E0E4A" w:rsidRDefault="002E0E4A" w:rsidP="00656B8C">
      <w:pPr>
        <w:pStyle w:val="a3"/>
        <w:numPr>
          <w:ilvl w:val="0"/>
          <w:numId w:val="8"/>
        </w:numPr>
        <w:spacing w:before="24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наполнять  банк заданий по формированию </w:t>
      </w:r>
      <w:r w:rsidRPr="00820EA5">
        <w:rPr>
          <w:rFonts w:ascii="Times New Roman" w:hAnsi="Times New Roman"/>
          <w:sz w:val="24"/>
          <w:szCs w:val="24"/>
        </w:rPr>
        <w:t>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</w:r>
      <w:r>
        <w:rPr>
          <w:rFonts w:ascii="Times New Roman" w:hAnsi="Times New Roman"/>
          <w:sz w:val="24"/>
          <w:szCs w:val="24"/>
        </w:rPr>
        <w:t>)</w:t>
      </w:r>
      <w:r w:rsidR="00A430AA" w:rsidRPr="002E0E4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430AA" w:rsidRPr="002E0E4A" w:rsidRDefault="00D56DA5" w:rsidP="0000088D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>Учителям-предметникам транслировать свой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формировании и развитии функциональной грамотности школьников </w:t>
      </w:r>
      <w:r w:rsidR="0000088D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заседаниях РМО учителей Алексеевского района и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печатных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изданиях  </w:t>
      </w:r>
      <w:r w:rsidR="008D74D7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муниципального,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 регионального </w:t>
      </w:r>
      <w:r w:rsidR="008D74D7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и всероссийского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>уровня</w:t>
      </w:r>
      <w:r w:rsidR="002E0E4A" w:rsidRPr="00424F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A430AA" w:rsidRPr="002E0E4A" w:rsidSect="00424F0D">
      <w:footerReference w:type="default" r:id="rId4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8D" w:rsidRDefault="0000088D" w:rsidP="000B1011">
      <w:pPr>
        <w:spacing w:after="0" w:line="240" w:lineRule="auto"/>
      </w:pPr>
      <w:r>
        <w:separator/>
      </w:r>
    </w:p>
  </w:endnote>
  <w:endnote w:type="continuationSeparator" w:id="0">
    <w:p w:rsidR="0000088D" w:rsidRDefault="0000088D" w:rsidP="000B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870607"/>
      <w:docPartObj>
        <w:docPartGallery w:val="Page Numbers (Bottom of Page)"/>
        <w:docPartUnique/>
      </w:docPartObj>
    </w:sdtPr>
    <w:sdtContent>
      <w:p w:rsidR="0000088D" w:rsidRDefault="0000088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4FE">
          <w:rPr>
            <w:noProof/>
          </w:rPr>
          <w:t>12</w:t>
        </w:r>
        <w:r>
          <w:fldChar w:fldCharType="end"/>
        </w:r>
      </w:p>
    </w:sdtContent>
  </w:sdt>
  <w:p w:rsidR="0000088D" w:rsidRDefault="0000088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8D" w:rsidRDefault="0000088D" w:rsidP="000B1011">
      <w:pPr>
        <w:spacing w:after="0" w:line="240" w:lineRule="auto"/>
      </w:pPr>
      <w:r>
        <w:separator/>
      </w:r>
    </w:p>
  </w:footnote>
  <w:footnote w:type="continuationSeparator" w:id="0">
    <w:p w:rsidR="0000088D" w:rsidRDefault="0000088D" w:rsidP="000B1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1F9"/>
    <w:multiLevelType w:val="hybridMultilevel"/>
    <w:tmpl w:val="0D721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F371A"/>
    <w:multiLevelType w:val="hybridMultilevel"/>
    <w:tmpl w:val="B2C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3466"/>
    <w:multiLevelType w:val="hybridMultilevel"/>
    <w:tmpl w:val="16A8A990"/>
    <w:lvl w:ilvl="0" w:tplc="BC269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8F0762"/>
    <w:multiLevelType w:val="hybridMultilevel"/>
    <w:tmpl w:val="1348F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D771A"/>
    <w:multiLevelType w:val="hybridMultilevel"/>
    <w:tmpl w:val="AEC2EAE2"/>
    <w:lvl w:ilvl="0" w:tplc="72D0FA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039C5"/>
    <w:multiLevelType w:val="hybridMultilevel"/>
    <w:tmpl w:val="DE4C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65238"/>
    <w:multiLevelType w:val="hybridMultilevel"/>
    <w:tmpl w:val="FA66B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8B32C3"/>
    <w:multiLevelType w:val="hybridMultilevel"/>
    <w:tmpl w:val="8A3C8EC4"/>
    <w:lvl w:ilvl="0" w:tplc="D85003C2">
      <w:numFmt w:val="bullet"/>
      <w:lvlText w:val="•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2DC7D81"/>
    <w:multiLevelType w:val="hybridMultilevel"/>
    <w:tmpl w:val="2174E2EE"/>
    <w:lvl w:ilvl="0" w:tplc="6B4E2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2B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44B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A9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A4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8E0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9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0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666615E"/>
    <w:multiLevelType w:val="hybridMultilevel"/>
    <w:tmpl w:val="594086DA"/>
    <w:lvl w:ilvl="0" w:tplc="D02E2D30">
      <w:start w:val="1"/>
      <w:numFmt w:val="decimal"/>
      <w:lvlText w:val="%1."/>
      <w:lvlJc w:val="left"/>
      <w:pPr>
        <w:ind w:left="60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6A372">
      <w:start w:val="1"/>
      <w:numFmt w:val="decimal"/>
      <w:lvlText w:val="%2."/>
      <w:lvlJc w:val="left"/>
      <w:pPr>
        <w:ind w:left="16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32B4F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7144B7C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D88066C4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F9968AD4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8BD4DDD8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2D56B49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B56E3FE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0">
    <w:nsid w:val="60987B90"/>
    <w:multiLevelType w:val="hybridMultilevel"/>
    <w:tmpl w:val="0778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E4278"/>
    <w:multiLevelType w:val="hybridMultilevel"/>
    <w:tmpl w:val="371EF086"/>
    <w:lvl w:ilvl="0" w:tplc="5F1AC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12B5130"/>
    <w:multiLevelType w:val="hybridMultilevel"/>
    <w:tmpl w:val="B41AF6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630CCE"/>
    <w:multiLevelType w:val="hybridMultilevel"/>
    <w:tmpl w:val="3EDA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80"/>
    <w:rsid w:val="0000088D"/>
    <w:rsid w:val="00000993"/>
    <w:rsid w:val="0002029B"/>
    <w:rsid w:val="00022F0D"/>
    <w:rsid w:val="0002690F"/>
    <w:rsid w:val="000A42E6"/>
    <w:rsid w:val="000B1011"/>
    <w:rsid w:val="000B771B"/>
    <w:rsid w:val="000C1858"/>
    <w:rsid w:val="000D57BA"/>
    <w:rsid w:val="000F1E80"/>
    <w:rsid w:val="001414A1"/>
    <w:rsid w:val="0016713D"/>
    <w:rsid w:val="001977E4"/>
    <w:rsid w:val="001E6E37"/>
    <w:rsid w:val="00224D31"/>
    <w:rsid w:val="00280615"/>
    <w:rsid w:val="002E0E4A"/>
    <w:rsid w:val="002E3192"/>
    <w:rsid w:val="002E6FEA"/>
    <w:rsid w:val="00306DE1"/>
    <w:rsid w:val="00356D0C"/>
    <w:rsid w:val="0039363F"/>
    <w:rsid w:val="00393881"/>
    <w:rsid w:val="00424F0D"/>
    <w:rsid w:val="00451C9F"/>
    <w:rsid w:val="004A5DAB"/>
    <w:rsid w:val="004D4245"/>
    <w:rsid w:val="00501031"/>
    <w:rsid w:val="00523618"/>
    <w:rsid w:val="00594E67"/>
    <w:rsid w:val="00621929"/>
    <w:rsid w:val="00634262"/>
    <w:rsid w:val="006411C7"/>
    <w:rsid w:val="00656B8C"/>
    <w:rsid w:val="006655F7"/>
    <w:rsid w:val="006E4C62"/>
    <w:rsid w:val="00780CE4"/>
    <w:rsid w:val="00787331"/>
    <w:rsid w:val="00797292"/>
    <w:rsid w:val="00815DD6"/>
    <w:rsid w:val="00820EA5"/>
    <w:rsid w:val="0083022F"/>
    <w:rsid w:val="00841F2D"/>
    <w:rsid w:val="00883BD0"/>
    <w:rsid w:val="008B1248"/>
    <w:rsid w:val="008D74D7"/>
    <w:rsid w:val="008F1B6A"/>
    <w:rsid w:val="00911337"/>
    <w:rsid w:val="00913D93"/>
    <w:rsid w:val="00916D90"/>
    <w:rsid w:val="009361AA"/>
    <w:rsid w:val="009465E9"/>
    <w:rsid w:val="009B303C"/>
    <w:rsid w:val="009E7684"/>
    <w:rsid w:val="009F60D5"/>
    <w:rsid w:val="00A13B1E"/>
    <w:rsid w:val="00A21810"/>
    <w:rsid w:val="00A27EB2"/>
    <w:rsid w:val="00A346A2"/>
    <w:rsid w:val="00A430AA"/>
    <w:rsid w:val="00A434FE"/>
    <w:rsid w:val="00A6253D"/>
    <w:rsid w:val="00AA14F3"/>
    <w:rsid w:val="00AC06E3"/>
    <w:rsid w:val="00AE7F8D"/>
    <w:rsid w:val="00B016D2"/>
    <w:rsid w:val="00B30648"/>
    <w:rsid w:val="00C01541"/>
    <w:rsid w:val="00C5014B"/>
    <w:rsid w:val="00C57BE3"/>
    <w:rsid w:val="00CB64AD"/>
    <w:rsid w:val="00CC62C9"/>
    <w:rsid w:val="00CD58CD"/>
    <w:rsid w:val="00CF048D"/>
    <w:rsid w:val="00D2036E"/>
    <w:rsid w:val="00D56DA5"/>
    <w:rsid w:val="00D7750A"/>
    <w:rsid w:val="00D95E54"/>
    <w:rsid w:val="00E21F8B"/>
    <w:rsid w:val="00E242C9"/>
    <w:rsid w:val="00E74E82"/>
    <w:rsid w:val="00E93B6F"/>
    <w:rsid w:val="00EB1FC5"/>
    <w:rsid w:val="00F418D5"/>
    <w:rsid w:val="00F55640"/>
    <w:rsid w:val="00FA0D8F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95E54"/>
    <w:pPr>
      <w:ind w:left="720"/>
      <w:contextualSpacing/>
    </w:pPr>
  </w:style>
  <w:style w:type="character" w:styleId="a5">
    <w:name w:val="Hyperlink"/>
    <w:uiPriority w:val="99"/>
    <w:unhideWhenUsed/>
    <w:rsid w:val="00FA0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0D8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4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link w:val="a3"/>
    <w:uiPriority w:val="34"/>
    <w:qFormat/>
    <w:locked/>
    <w:rsid w:val="004A5DA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57BE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57BE3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C5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"/>
    <w:basedOn w:val="a"/>
    <w:link w:val="ab"/>
    <w:uiPriority w:val="1"/>
    <w:qFormat/>
    <w:rsid w:val="00E242C9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242C9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5284,bqiaagaaeyqcaaagiaiaaam7iqaabumjaaaaaaaaaaaaaaaaaaaaaaaaaaaaaaaaaaaaaaaaaaaaaaaaaaaaaaaaaaaaaaaaaaaaaaaaaaaaaaaaaaaaaaaaaaaaaaaaaaaaaaaaaaaaaaaaaaaaaaaaaaaaaaaaaaaaaaaaaaaaaaaaaaaaaaaaaaaaaaaaaaaaaaaaaaaaaaaaaaaaaaaaaaaaaaaaaaaaaaa"/>
    <w:basedOn w:val="a"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101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1011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2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24F0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95E54"/>
    <w:pPr>
      <w:ind w:left="720"/>
      <w:contextualSpacing/>
    </w:pPr>
  </w:style>
  <w:style w:type="character" w:styleId="a5">
    <w:name w:val="Hyperlink"/>
    <w:uiPriority w:val="99"/>
    <w:unhideWhenUsed/>
    <w:rsid w:val="00FA0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0D8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4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link w:val="a3"/>
    <w:uiPriority w:val="34"/>
    <w:qFormat/>
    <w:locked/>
    <w:rsid w:val="004A5DA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57BE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57BE3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C5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"/>
    <w:basedOn w:val="a"/>
    <w:link w:val="ab"/>
    <w:uiPriority w:val="1"/>
    <w:qFormat/>
    <w:rsid w:val="00E242C9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242C9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5284,bqiaagaaeyqcaaagiaiaaam7iqaabumjaaaaaaaaaaaaaaaaaaaaaaaaaaaaaaaaaaaaaaaaaaaaaaaaaaaaaaaaaaaaaaaaaaaaaaaaaaaaaaaaaaaaaaaaaaaaaaaaaaaaaaaaaaaaaaaaaaaaaaaaaaaaaaaaaaaaaaaaaaaaaaaaaaaaaaaaaaaaaaaaaaaaaaaaaaaaaaaaaaaaaaaaaaaaaaaaaaaaaaa"/>
    <w:basedOn w:val="a"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101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1011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2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24F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81/files/output%20(37)(2).pdf" TargetMode="External"/><Relationship Id="rId13" Type="http://schemas.openxmlformats.org/officeDocument/2006/relationships/hyperlink" Target="https://docs.google.com/spreadsheets/d/1q7oMSCeFutjmzseAW1koRB-lsfntcztzfuppQZBnBMs/edit" TargetMode="External"/><Relationship Id="rId18" Type="http://schemas.openxmlformats.org/officeDocument/2006/relationships/hyperlink" Target="http://skiv.instrao.ru/bank-zadaniy/chitatelskaya-gramotnost/" TargetMode="External"/><Relationship Id="rId26" Type="http://schemas.openxmlformats.org/officeDocument/2006/relationships/hyperlink" Target="https://resh.edu.ru/instruction" TargetMode="External"/><Relationship Id="rId39" Type="http://schemas.openxmlformats.org/officeDocument/2006/relationships/hyperlink" Target="https://edu.tatar.ru/alekseevo/s-tigany/sch/read-news/329507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globalnye-kompetentsii/" TargetMode="External"/><Relationship Id="rId34" Type="http://schemas.openxmlformats.org/officeDocument/2006/relationships/hyperlink" Target="https://disk.yandex.ru/d/9OBtojnPKUk_iQ" TargetMode="External"/><Relationship Id="rId42" Type="http://schemas.openxmlformats.org/officeDocument/2006/relationships/hyperlink" Target="https://edu.tatar.ru/alekseevo/s-tigany/sch/page5156067.htm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u.tatar.ru/alekseevo/s-tigany/sch/read-news/3158734" TargetMode="External"/><Relationship Id="rId17" Type="http://schemas.openxmlformats.org/officeDocument/2006/relationships/hyperlink" Target="http://skiv.instrao.ru/bank-zadaniy/chitatelskayagramotnost/" TargetMode="External"/><Relationship Id="rId25" Type="http://schemas.openxmlformats.org/officeDocument/2006/relationships/hyperlink" Target="https://fg.resh.edu.ru/" TargetMode="External"/><Relationship Id="rId33" Type="http://schemas.openxmlformats.org/officeDocument/2006/relationships/hyperlink" Target="https://disk.yandex.ru/d/RITPVWhMtgasbg" TargetMode="External"/><Relationship Id="rId38" Type="http://schemas.openxmlformats.org/officeDocument/2006/relationships/hyperlink" Target="https://edu.tatar.ru/alekseevo/s-tigany/sch/read-news/3295107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isk.yandex.ru/d/t99zN1Gmu-yMxA" TargetMode="External"/><Relationship Id="rId20" Type="http://schemas.openxmlformats.org/officeDocument/2006/relationships/hyperlink" Target="http://skiv.instrao.ru/bank-zadaniy/estestvennonauchnayagramotnost/" TargetMode="External"/><Relationship Id="rId29" Type="http://schemas.openxmlformats.org/officeDocument/2006/relationships/hyperlink" Target="https://media.prosv.ru/" TargetMode="External"/><Relationship Id="rId41" Type="http://schemas.openxmlformats.org/officeDocument/2006/relationships/hyperlink" Target="https://disk.yandex.ru/d/a-q_n7m6Kv0_a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ekseevo/s-tigany/sch/read-news/3229605" TargetMode="External"/><Relationship Id="rId24" Type="http://schemas.openxmlformats.org/officeDocument/2006/relationships/hyperlink" Target="https://fioco.ru/&#1087;&#1088;&#1080;&#1084;&#1077;&#1088;&#1099;-&#1079;&#1072;&#1076;&#1072;&#1095;-pisa" TargetMode="External"/><Relationship Id="rId32" Type="http://schemas.openxmlformats.org/officeDocument/2006/relationships/hyperlink" Target="https://disk.yandex.ru/d/a-q_n7m6Kv0_aw" TargetMode="External"/><Relationship Id="rId37" Type="http://schemas.openxmlformats.org/officeDocument/2006/relationships/hyperlink" Target="https://edu.tatar.ru/alekseevo/s-tigany/sch/read-news/3295805" TargetMode="External"/><Relationship Id="rId40" Type="http://schemas.openxmlformats.org/officeDocument/2006/relationships/hyperlink" Target="https://edu.tatar.ru/alekseevo/s-tigany/sch/read-news/3252586" TargetMode="External"/><Relationship Id="rId45" Type="http://schemas.openxmlformats.org/officeDocument/2006/relationships/hyperlink" Target="https://edu.tatar.ru/alekseevo/s-tigany/sch/page5156067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spreadsheets/d/1VjSLRoH7v7UQ9uWFarxXp14ARTm4-uWf3Lnbl7UgFeE/edit" TargetMode="External"/><Relationship Id="rId23" Type="http://schemas.openxmlformats.org/officeDocument/2006/relationships/hyperlink" Target="http://skiv.instrao.ru/bank-zadaniy/kreativnoe-myshlenie/" TargetMode="External"/><Relationship Id="rId28" Type="http://schemas.openxmlformats.org/officeDocument/2006/relationships/hyperlink" Target="https://rosuchebnik.ru/material/laboratoriyafunktsionaln" TargetMode="External"/><Relationship Id="rId36" Type="http://schemas.openxmlformats.org/officeDocument/2006/relationships/hyperlink" Target="https://edu.tatar.ru/alekseevo/s-tigany/sch/read-news/3295051" TargetMode="External"/><Relationship Id="rId10" Type="http://schemas.openxmlformats.org/officeDocument/2006/relationships/hyperlink" Target="https://edu.tatar.ru/alekseevo/s-tigany/sch/read-news/3248787" TargetMode="External"/><Relationship Id="rId19" Type="http://schemas.openxmlformats.org/officeDocument/2006/relationships/hyperlink" Target="http://skiv.instrao.ru/bank-zadaniy/matematicheskaya-gramotnost/" TargetMode="External"/><Relationship Id="rId31" Type="http://schemas.openxmlformats.org/officeDocument/2006/relationships/hyperlink" Target="https://fioco.ru/&#208;&#191;&#209;&#8226;&#208;&#184;&#208;&#188;&#208;&#181;&#209;&#8226;&#209;&#8240;-&#208;&#183;&#208;&#176;&#208;&#180;&#208;&#176;&#209;&#8260;-pisa" TargetMode="External"/><Relationship Id="rId44" Type="http://schemas.openxmlformats.org/officeDocument/2006/relationships/hyperlink" Target="https://docs.google.com/spreadsheets/d/1OQLAz5ZP-XCe9fSFo6w47c5bvDRP-TXOzt9bhIku9n4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81/files/&#1087;&#1088;&#1080;&#1082;&#1072;&#1079;%20&#1060;&#1043;0001.pdf" TargetMode="External"/><Relationship Id="rId14" Type="http://schemas.openxmlformats.org/officeDocument/2006/relationships/hyperlink" Target="https://docs.google.com/spreadsheets/d/1q7oMSCeFutjmzseAW1koRB-lsfntcztzfuppQZBnBMs/edit" TargetMode="External"/><Relationship Id="rId22" Type="http://schemas.openxmlformats.org/officeDocument/2006/relationships/hyperlink" Target="http://skiv.instrao.ru/bank-zadaniy/finansovaya-gramotnost/" TargetMode="External"/><Relationship Id="rId27" Type="http://schemas.openxmlformats.org/officeDocument/2006/relationships/hyperlink" Target="https://fipi.ru/otkrytyy-bank-zadaniy-dlya-otsenki-yestestvennonauchnoy-gramotnosti" TargetMode="External"/><Relationship Id="rId30" Type="http://schemas.openxmlformats.org/officeDocument/2006/relationships/hyperlink" Target="http://skiv.instrao.ru/bank-zadaniy/" TargetMode="External"/><Relationship Id="rId35" Type="http://schemas.openxmlformats.org/officeDocument/2006/relationships/hyperlink" Target="https://edu.tatar.ru/alekseevo/s-tigany/sch/page5156067.htm" TargetMode="External"/><Relationship Id="rId43" Type="http://schemas.openxmlformats.org/officeDocument/2006/relationships/hyperlink" Target="https://docs.google.com/spreadsheets/d/1cQNxbzxfJNk3eP4GOtHDLkb4mGA1aZa2qMBel7iIsxo/edi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3615</Words>
  <Characters>20612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cp:lastPrinted>2023-06-14T09:33:00Z</cp:lastPrinted>
  <dcterms:created xsi:type="dcterms:W3CDTF">2023-06-14T09:16:00Z</dcterms:created>
  <dcterms:modified xsi:type="dcterms:W3CDTF">2023-06-14T11:08:00Z</dcterms:modified>
</cp:coreProperties>
</file>